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Default Extension="png" ContentType="image/png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Default Extension="jpeg" ContentType="image/jpeg"/>
  <Override PartName="/word/settings.xml" ContentType="application/vnd.openxmlformats-officedocument.wordprocessingml.settings+xml"/>
  <Override PartName="/word/glossary/fontTable.xml" ContentType="application/vnd.openxmlformats-officedocument.wordprocessingml.fontTable+xml"/>
  <Default Extension="rels" ContentType="application/vnd.openxmlformats-package.relationships+xml"/>
  <Default Extension="bin" ContentType="application/vnd.openxmlformats-officedocument.wordprocessingml.printerSettings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3E" w:rsidRDefault="0091053E" w:rsidP="0091053E">
      <w:pPr>
        <w:jc w:val="center"/>
        <w:rPr>
          <w:rFonts w:asciiTheme="majorHAnsi" w:hAnsiTheme="majorHAnsi"/>
          <w:sz w:val="52"/>
        </w:rPr>
      </w:pPr>
    </w:p>
    <w:p w:rsidR="0091053E" w:rsidRDefault="0091053E" w:rsidP="0091053E">
      <w:pPr>
        <w:jc w:val="center"/>
        <w:rPr>
          <w:rFonts w:asciiTheme="majorHAnsi" w:hAnsiTheme="majorHAnsi"/>
          <w:sz w:val="52"/>
        </w:rPr>
      </w:pPr>
    </w:p>
    <w:p w:rsidR="0091053E" w:rsidRDefault="0091053E" w:rsidP="0091053E">
      <w:pPr>
        <w:jc w:val="center"/>
        <w:rPr>
          <w:rFonts w:asciiTheme="majorHAnsi" w:hAnsiTheme="majorHAnsi"/>
          <w:sz w:val="52"/>
        </w:rPr>
      </w:pPr>
    </w:p>
    <w:p w:rsidR="0091053E" w:rsidRDefault="0091053E" w:rsidP="0091053E">
      <w:pPr>
        <w:jc w:val="center"/>
        <w:rPr>
          <w:rFonts w:asciiTheme="majorHAnsi" w:hAnsiTheme="majorHAnsi"/>
          <w:sz w:val="52"/>
        </w:rPr>
      </w:pPr>
    </w:p>
    <w:p w:rsidR="0091053E" w:rsidRPr="0091053E" w:rsidRDefault="0091053E" w:rsidP="0091053E">
      <w:pPr>
        <w:jc w:val="center"/>
        <w:rPr>
          <w:rFonts w:asciiTheme="majorHAnsi" w:hAnsiTheme="majorHAnsi"/>
          <w:color w:val="404040" w:themeColor="text1" w:themeTint="BF"/>
          <w:sz w:val="56"/>
        </w:rPr>
      </w:pPr>
      <w:r w:rsidRPr="0091053E">
        <w:rPr>
          <w:rFonts w:asciiTheme="majorHAnsi" w:hAnsiTheme="majorHAnsi"/>
          <w:color w:val="404040" w:themeColor="text1" w:themeTint="BF"/>
          <w:sz w:val="56"/>
        </w:rPr>
        <w:t xml:space="preserve">Work Breakdown </w:t>
      </w:r>
      <w:r w:rsidRPr="006E59B0">
        <w:rPr>
          <w:rFonts w:asciiTheme="majorHAnsi" w:hAnsiTheme="majorHAnsi"/>
          <w:color w:val="404040" w:themeColor="text1" w:themeTint="BF"/>
          <w:sz w:val="56"/>
        </w:rPr>
        <w:t>Structure (WBS</w:t>
      </w:r>
      <w:r w:rsidRPr="0091053E">
        <w:rPr>
          <w:rFonts w:asciiTheme="majorHAnsi" w:hAnsiTheme="majorHAnsi"/>
          <w:color w:val="404040" w:themeColor="text1" w:themeTint="BF"/>
          <w:sz w:val="56"/>
        </w:rPr>
        <w:t>)</w:t>
      </w:r>
    </w:p>
    <w:p w:rsidR="0091053E" w:rsidRPr="0091053E" w:rsidRDefault="0091053E" w:rsidP="0091053E">
      <w:pPr>
        <w:jc w:val="center"/>
        <w:rPr>
          <w:rFonts w:asciiTheme="majorHAnsi" w:hAnsiTheme="majorHAnsi"/>
          <w:color w:val="595959" w:themeColor="text1" w:themeTint="A6"/>
          <w:sz w:val="52"/>
        </w:rPr>
      </w:pPr>
    </w:p>
    <w:p w:rsidR="0091053E" w:rsidRDefault="0091053E" w:rsidP="0091053E">
      <w:pPr>
        <w:jc w:val="center"/>
        <w:rPr>
          <w:rFonts w:asciiTheme="majorHAnsi" w:hAnsiTheme="majorHAnsi"/>
          <w:sz w:val="52"/>
        </w:rPr>
      </w:pPr>
    </w:p>
    <w:p w:rsidR="0091053E" w:rsidRPr="0091053E" w:rsidRDefault="0091053E" w:rsidP="0091053E">
      <w:pPr>
        <w:jc w:val="center"/>
        <w:rPr>
          <w:rFonts w:ascii="Garamond" w:hAnsi="Garamond"/>
          <w:sz w:val="36"/>
        </w:rPr>
      </w:pPr>
      <w:r w:rsidRPr="0091053E">
        <w:rPr>
          <w:rFonts w:ascii="Garamond" w:hAnsi="Garamond"/>
          <w:color w:val="404040" w:themeColor="text1" w:themeTint="BF"/>
          <w:sz w:val="36"/>
        </w:rPr>
        <w:t>Designing an Electronic Performance Support System (EPSS)</w:t>
      </w:r>
    </w:p>
    <w:p w:rsidR="0091053E" w:rsidRPr="00BD0964" w:rsidRDefault="0091053E" w:rsidP="0091053E">
      <w:pPr>
        <w:pStyle w:val="Name"/>
        <w:spacing w:before="0" w:after="0"/>
        <w:jc w:val="center"/>
        <w:rPr>
          <w:rFonts w:asciiTheme="minorHAnsi" w:hAnsiTheme="minorHAnsi"/>
          <w:color w:val="404040" w:themeColor="text1" w:themeTint="BF"/>
        </w:rPr>
      </w:pPr>
    </w:p>
    <w:p w:rsidR="0091053E" w:rsidRPr="00BD0964" w:rsidRDefault="0091053E" w:rsidP="0091053E">
      <w:pPr>
        <w:pStyle w:val="Name"/>
        <w:jc w:val="center"/>
        <w:rPr>
          <w:color w:val="404040" w:themeColor="text1" w:themeTint="BF"/>
          <w:sz w:val="28"/>
        </w:rPr>
      </w:pPr>
      <w:proofErr w:type="gramStart"/>
      <w:r>
        <w:rPr>
          <w:color w:val="404040" w:themeColor="text1" w:themeTint="BF"/>
          <w:sz w:val="28"/>
        </w:rPr>
        <w:t>f</w:t>
      </w:r>
      <w:r w:rsidRPr="00BD0964">
        <w:rPr>
          <w:color w:val="404040" w:themeColor="text1" w:themeTint="BF"/>
          <w:sz w:val="28"/>
        </w:rPr>
        <w:t>or</w:t>
      </w:r>
      <w:proofErr w:type="gramEnd"/>
    </w:p>
    <w:p w:rsidR="0091053E" w:rsidRPr="00BD0964" w:rsidRDefault="0091053E" w:rsidP="0091053E">
      <w:pPr>
        <w:pStyle w:val="Name"/>
        <w:spacing w:before="0" w:after="0"/>
        <w:jc w:val="center"/>
        <w:rPr>
          <w:color w:val="404040" w:themeColor="text1" w:themeTint="BF"/>
          <w:sz w:val="28"/>
        </w:rPr>
      </w:pPr>
    </w:p>
    <w:sdt>
      <w:sdtPr>
        <w:rPr>
          <w:sz w:val="76"/>
        </w:rPr>
        <w:alias w:val="Company Name"/>
        <w:tag w:val=""/>
        <w:id w:val="-1968396095"/>
        <w:placeholder>
          <w:docPart w:val="0CD98FAB385D7C42A5F5335533FB0DCD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:rsidR="0091053E" w:rsidRDefault="0091053E" w:rsidP="0091053E">
          <w:pPr>
            <w:pStyle w:val="Name"/>
            <w:jc w:val="center"/>
            <w:rPr>
              <w:rFonts w:asciiTheme="minorHAnsi" w:eastAsiaTheme="minorEastAsia" w:hAnsiTheme="minorHAnsi" w:cstheme="minorBidi"/>
              <w:color w:val="1F497D" w:themeColor="text2"/>
              <w:sz w:val="72"/>
              <w:szCs w:val="24"/>
            </w:rPr>
          </w:pPr>
          <w:proofErr w:type="spellStart"/>
          <w:r>
            <w:rPr>
              <w:sz w:val="76"/>
            </w:rPr>
            <w:t>WidgetMart</w:t>
          </w:r>
          <w:proofErr w:type="spellEnd"/>
        </w:p>
      </w:sdtContent>
    </w:sdt>
    <w:p w:rsidR="0091053E" w:rsidRPr="007164B0" w:rsidRDefault="0091053E" w:rsidP="0091053E">
      <w:pPr>
        <w:pStyle w:val="Name"/>
        <w:spacing w:before="0" w:after="0"/>
        <w:jc w:val="center"/>
        <w:rPr>
          <w:rFonts w:asciiTheme="minorHAnsi" w:hAnsiTheme="minorHAnsi"/>
          <w:color w:val="595959" w:themeColor="text1" w:themeTint="A6"/>
          <w:sz w:val="28"/>
        </w:rPr>
      </w:pPr>
      <w:r w:rsidRPr="007164B0">
        <w:rPr>
          <w:rFonts w:asciiTheme="minorHAnsi" w:hAnsiTheme="minorHAnsi"/>
          <w:color w:val="595959" w:themeColor="text1" w:themeTint="A6"/>
          <w:sz w:val="28"/>
        </w:rPr>
        <w:t>2345 London Avenue</w:t>
      </w:r>
    </w:p>
    <w:p w:rsidR="0091053E" w:rsidRPr="007164B0" w:rsidRDefault="0091053E" w:rsidP="0091053E">
      <w:pPr>
        <w:pStyle w:val="Name"/>
        <w:spacing w:before="0" w:after="0"/>
        <w:jc w:val="center"/>
        <w:rPr>
          <w:rFonts w:asciiTheme="minorHAnsi" w:hAnsiTheme="minorHAnsi"/>
          <w:color w:val="595959" w:themeColor="text1" w:themeTint="A6"/>
          <w:sz w:val="28"/>
        </w:rPr>
      </w:pPr>
      <w:r w:rsidRPr="007164B0">
        <w:rPr>
          <w:rFonts w:asciiTheme="minorHAnsi" w:hAnsiTheme="minorHAnsi"/>
          <w:color w:val="595959" w:themeColor="text1" w:themeTint="A6"/>
          <w:sz w:val="28"/>
        </w:rPr>
        <w:t>London, NJ  00001</w:t>
      </w:r>
    </w:p>
    <w:p w:rsidR="0091053E" w:rsidRPr="007164B0" w:rsidRDefault="0091053E" w:rsidP="0091053E">
      <w:pPr>
        <w:pStyle w:val="Name"/>
        <w:jc w:val="center"/>
        <w:rPr>
          <w:rFonts w:asciiTheme="minorHAnsi" w:hAnsiTheme="minorHAnsi"/>
          <w:color w:val="595959" w:themeColor="text1" w:themeTint="A6"/>
          <w:sz w:val="28"/>
        </w:rPr>
      </w:pPr>
    </w:p>
    <w:p w:rsidR="0091053E" w:rsidRPr="007164B0" w:rsidRDefault="0091053E" w:rsidP="0091053E">
      <w:pPr>
        <w:pStyle w:val="Name"/>
        <w:jc w:val="center"/>
        <w:rPr>
          <w:rFonts w:asciiTheme="minorHAnsi" w:hAnsiTheme="minorHAnsi"/>
          <w:color w:val="595959" w:themeColor="text1" w:themeTint="A6"/>
          <w:sz w:val="28"/>
        </w:rPr>
      </w:pPr>
      <w:r w:rsidRPr="007164B0">
        <w:rPr>
          <w:rFonts w:asciiTheme="minorHAnsi" w:hAnsiTheme="minorHAnsi"/>
          <w:color w:val="595959" w:themeColor="text1" w:themeTint="A6"/>
          <w:sz w:val="28"/>
        </w:rPr>
        <w:t xml:space="preserve">March </w:t>
      </w:r>
      <w:r>
        <w:rPr>
          <w:rFonts w:asciiTheme="minorHAnsi" w:hAnsiTheme="minorHAnsi"/>
          <w:color w:val="595959" w:themeColor="text1" w:themeTint="A6"/>
          <w:sz w:val="28"/>
        </w:rPr>
        <w:t>24</w:t>
      </w:r>
      <w:r w:rsidRPr="007164B0">
        <w:rPr>
          <w:rFonts w:asciiTheme="minorHAnsi" w:hAnsiTheme="minorHAnsi"/>
          <w:color w:val="595959" w:themeColor="text1" w:themeTint="A6"/>
          <w:sz w:val="28"/>
        </w:rPr>
        <w:t>, 2013</w:t>
      </w:r>
    </w:p>
    <w:p w:rsidR="0091053E" w:rsidRDefault="0091053E" w:rsidP="0091053E">
      <w:pPr>
        <w:pStyle w:val="Name"/>
        <w:jc w:val="center"/>
        <w:rPr>
          <w:sz w:val="72"/>
        </w:rPr>
      </w:pPr>
    </w:p>
    <w:p w:rsidR="0099427D" w:rsidRDefault="0091053E">
      <w:r>
        <w:br w:type="page"/>
      </w:r>
    </w:p>
    <w:p w:rsidR="0099427D" w:rsidRDefault="0099427D"/>
    <w:p w:rsidR="0099427D" w:rsidRDefault="0099427D"/>
    <w:p w:rsidR="0099427D" w:rsidRDefault="0099427D"/>
    <w:p w:rsidR="0099427D" w:rsidRDefault="0099427D"/>
    <w:p w:rsidR="0099427D" w:rsidRDefault="0099427D"/>
    <w:p w:rsidR="00AA4729" w:rsidRDefault="00AA4729"/>
    <w:p w:rsidR="0099427D" w:rsidRPr="0099427D" w:rsidRDefault="0099427D" w:rsidP="0099427D">
      <w:pPr>
        <w:pStyle w:val="Name"/>
        <w:jc w:val="center"/>
        <w:rPr>
          <w:rFonts w:ascii="Century Gothic" w:hAnsi="Century Gothic"/>
          <w:color w:val="595959" w:themeColor="text1" w:themeTint="A6"/>
          <w:sz w:val="72"/>
        </w:rPr>
      </w:pPr>
      <w:r w:rsidRPr="0099427D">
        <w:rPr>
          <w:rFonts w:ascii="Century Gothic" w:hAnsi="Century Gothic"/>
          <w:color w:val="595959" w:themeColor="text1" w:themeTint="A6"/>
          <w:sz w:val="72"/>
        </w:rPr>
        <w:t>Table of Contents</w:t>
      </w:r>
    </w:p>
    <w:p w:rsidR="00742C9B" w:rsidRDefault="00742C9B" w:rsidP="0099427D">
      <w:pPr>
        <w:rPr>
          <w:rFonts w:ascii="Garamond" w:hAnsi="Garamond"/>
          <w:b/>
          <w:color w:val="262626" w:themeColor="text1" w:themeTint="D9"/>
          <w:sz w:val="26"/>
        </w:rPr>
      </w:pPr>
    </w:p>
    <w:p w:rsidR="0099427D" w:rsidRDefault="0099427D" w:rsidP="0099427D">
      <w:pPr>
        <w:rPr>
          <w:rFonts w:ascii="Garamond" w:hAnsi="Garamond"/>
          <w:b/>
          <w:color w:val="262626" w:themeColor="text1" w:themeTint="D9"/>
          <w:sz w:val="26"/>
        </w:rPr>
      </w:pPr>
    </w:p>
    <w:p w:rsidR="0099427D" w:rsidRDefault="0099427D" w:rsidP="0099427D">
      <w:pPr>
        <w:rPr>
          <w:rFonts w:ascii="Garamond" w:hAnsi="Garamond"/>
          <w:b/>
          <w:color w:val="262626" w:themeColor="text1" w:themeTint="D9"/>
          <w:sz w:val="26"/>
        </w:rPr>
      </w:pPr>
    </w:p>
    <w:tbl>
      <w:tblPr>
        <w:tblW w:w="8856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0BF"/>
      </w:tblPr>
      <w:tblGrid>
        <w:gridCol w:w="6858"/>
        <w:gridCol w:w="1998"/>
      </w:tblGrid>
      <w:tr w:rsidR="00C84748" w:rsidRPr="00C84748">
        <w:trPr>
          <w:trHeight w:val="1008"/>
        </w:trPr>
        <w:tc>
          <w:tcPr>
            <w:tcW w:w="6858" w:type="dxa"/>
            <w:shd w:val="pct20" w:color="000000" w:fill="FFFFFF"/>
          </w:tcPr>
          <w:p w:rsidR="00C84748" w:rsidRDefault="00C84748" w:rsidP="0099427D">
            <w:pPr>
              <w:rPr>
                <w:rFonts w:ascii="Century Gothic" w:hAnsi="Century Gothic"/>
                <w:color w:val="404040" w:themeColor="text1" w:themeTint="BF"/>
                <w:sz w:val="36"/>
              </w:rPr>
            </w:pPr>
          </w:p>
          <w:p w:rsidR="00C84748" w:rsidRPr="00742C9B" w:rsidRDefault="00391A0D" w:rsidP="0099427D">
            <w:pPr>
              <w:rPr>
                <w:rFonts w:ascii="Century Gothic" w:hAnsi="Century Gothic"/>
                <w:color w:val="404040" w:themeColor="text1" w:themeTint="BF"/>
                <w:sz w:val="36"/>
              </w:rPr>
            </w:pPr>
            <w:hyperlink w:anchor="page3" w:history="1">
              <w:r w:rsidR="00C84748" w:rsidRPr="00742C9B">
                <w:rPr>
                  <w:rStyle w:val="Hyperlink"/>
                  <w:rFonts w:ascii="Century Gothic" w:hAnsi="Century Gothic"/>
                  <w:sz w:val="36"/>
                  <w:u w:val="none"/>
                </w:rPr>
                <w:t>Work Breakdown Structure Outline</w:t>
              </w:r>
            </w:hyperlink>
          </w:p>
        </w:tc>
        <w:tc>
          <w:tcPr>
            <w:tcW w:w="1998" w:type="dxa"/>
            <w:shd w:val="pct20" w:color="000000" w:fill="FFFFFF"/>
          </w:tcPr>
          <w:p w:rsidR="00C84748" w:rsidRDefault="00C84748" w:rsidP="0099427D">
            <w:pPr>
              <w:rPr>
                <w:rFonts w:ascii="Century Gothic" w:hAnsi="Century Gothic"/>
                <w:color w:val="404040" w:themeColor="text1" w:themeTint="BF"/>
                <w:sz w:val="36"/>
              </w:rPr>
            </w:pPr>
          </w:p>
          <w:p w:rsidR="00C84748" w:rsidRPr="00C84748" w:rsidRDefault="00131050" w:rsidP="00131050">
            <w:pPr>
              <w:rPr>
                <w:rFonts w:ascii="Century Gothic" w:hAnsi="Century Gothic"/>
                <w:color w:val="404040" w:themeColor="text1" w:themeTint="BF"/>
                <w:sz w:val="36"/>
              </w:rPr>
            </w:pPr>
            <w:proofErr w:type="gramStart"/>
            <w:r>
              <w:rPr>
                <w:rFonts w:ascii="Century Gothic" w:hAnsi="Century Gothic"/>
                <w:color w:val="404040" w:themeColor="text1" w:themeTint="BF"/>
                <w:sz w:val="36"/>
              </w:rPr>
              <w:t>pp</w:t>
            </w:r>
            <w:proofErr w:type="gramEnd"/>
            <w:r>
              <w:rPr>
                <w:rFonts w:ascii="Century Gothic" w:hAnsi="Century Gothic"/>
                <w:color w:val="404040" w:themeColor="text1" w:themeTint="BF"/>
                <w:sz w:val="36"/>
              </w:rPr>
              <w:t>. 3</w:t>
            </w:r>
            <w:r w:rsidR="006C6894">
              <w:rPr>
                <w:rFonts w:ascii="Century Gothic" w:hAnsi="Century Gothic"/>
                <w:color w:val="404040" w:themeColor="text1" w:themeTint="BF"/>
                <w:sz w:val="36"/>
              </w:rPr>
              <w:t xml:space="preserve"> </w:t>
            </w:r>
            <w:r>
              <w:rPr>
                <w:rFonts w:ascii="Century Gothic" w:hAnsi="Century Gothic"/>
                <w:color w:val="404040" w:themeColor="text1" w:themeTint="BF"/>
                <w:sz w:val="36"/>
              </w:rPr>
              <w:t>-</w:t>
            </w:r>
            <w:r w:rsidR="006C6894">
              <w:rPr>
                <w:rFonts w:ascii="Century Gothic" w:hAnsi="Century Gothic"/>
                <w:color w:val="404040" w:themeColor="text1" w:themeTint="BF"/>
                <w:sz w:val="36"/>
              </w:rPr>
              <w:t xml:space="preserve"> </w:t>
            </w:r>
            <w:r>
              <w:rPr>
                <w:rFonts w:ascii="Century Gothic" w:hAnsi="Century Gothic"/>
                <w:color w:val="404040" w:themeColor="text1" w:themeTint="BF"/>
                <w:sz w:val="36"/>
              </w:rPr>
              <w:t>4</w:t>
            </w:r>
          </w:p>
        </w:tc>
      </w:tr>
      <w:tr w:rsidR="00C84748" w:rsidRPr="00C84748">
        <w:trPr>
          <w:trHeight w:val="1008"/>
        </w:trPr>
        <w:tc>
          <w:tcPr>
            <w:tcW w:w="6858" w:type="dxa"/>
            <w:shd w:val="pct5" w:color="000000" w:fill="FFFFFF"/>
          </w:tcPr>
          <w:p w:rsidR="00C84748" w:rsidRDefault="00C84748" w:rsidP="0099427D">
            <w:pPr>
              <w:rPr>
                <w:rFonts w:ascii="Century Gothic" w:hAnsi="Century Gothic"/>
                <w:color w:val="404040" w:themeColor="text1" w:themeTint="BF"/>
                <w:sz w:val="36"/>
              </w:rPr>
            </w:pPr>
          </w:p>
          <w:p w:rsidR="00C84748" w:rsidRPr="00742C9B" w:rsidRDefault="00391A0D" w:rsidP="0099427D">
            <w:pPr>
              <w:rPr>
                <w:rFonts w:ascii="Century Gothic" w:hAnsi="Century Gothic"/>
                <w:color w:val="404040" w:themeColor="text1" w:themeTint="BF"/>
                <w:sz w:val="36"/>
              </w:rPr>
            </w:pPr>
            <w:hyperlink w:anchor="page5" w:history="1">
              <w:r w:rsidR="00742C9B" w:rsidRPr="00742C9B">
                <w:rPr>
                  <w:rStyle w:val="Hyperlink"/>
                  <w:rFonts w:ascii="Century Gothic" w:hAnsi="Century Gothic"/>
                  <w:sz w:val="36"/>
                  <w:u w:val="none"/>
                </w:rPr>
                <w:t>Work Breakdown Structure Graphical Representation</w:t>
              </w:r>
            </w:hyperlink>
          </w:p>
        </w:tc>
        <w:tc>
          <w:tcPr>
            <w:tcW w:w="1998" w:type="dxa"/>
            <w:shd w:val="pct5" w:color="000000" w:fill="FFFFFF"/>
          </w:tcPr>
          <w:p w:rsidR="00131050" w:rsidRDefault="00131050" w:rsidP="0099427D">
            <w:pPr>
              <w:rPr>
                <w:rFonts w:ascii="Century Gothic" w:hAnsi="Century Gothic"/>
                <w:color w:val="404040" w:themeColor="text1" w:themeTint="BF"/>
                <w:sz w:val="36"/>
              </w:rPr>
            </w:pPr>
          </w:p>
          <w:p w:rsidR="00C84748" w:rsidRPr="00C84748" w:rsidRDefault="00131050" w:rsidP="0099427D">
            <w:pPr>
              <w:rPr>
                <w:rFonts w:ascii="Century Gothic" w:hAnsi="Century Gothic"/>
                <w:color w:val="404040" w:themeColor="text1" w:themeTint="BF"/>
                <w:sz w:val="36"/>
              </w:rPr>
            </w:pPr>
            <w:r>
              <w:rPr>
                <w:rFonts w:ascii="Century Gothic" w:hAnsi="Century Gothic"/>
                <w:color w:val="404040" w:themeColor="text1" w:themeTint="BF"/>
                <w:sz w:val="36"/>
              </w:rPr>
              <w:t>p. 5</w:t>
            </w:r>
          </w:p>
        </w:tc>
      </w:tr>
      <w:tr w:rsidR="00C84748" w:rsidRPr="00C84748">
        <w:trPr>
          <w:trHeight w:val="1008"/>
        </w:trPr>
        <w:tc>
          <w:tcPr>
            <w:tcW w:w="6858" w:type="dxa"/>
            <w:shd w:val="pct20" w:color="000000" w:fill="FFFFFF"/>
          </w:tcPr>
          <w:p w:rsidR="00C84748" w:rsidRDefault="00C84748" w:rsidP="0099427D">
            <w:pPr>
              <w:rPr>
                <w:rFonts w:ascii="Century Gothic" w:hAnsi="Century Gothic"/>
                <w:color w:val="404040" w:themeColor="text1" w:themeTint="BF"/>
                <w:sz w:val="36"/>
              </w:rPr>
            </w:pPr>
          </w:p>
          <w:p w:rsidR="00C84748" w:rsidRPr="00742C9B" w:rsidRDefault="00391A0D" w:rsidP="0099427D">
            <w:pPr>
              <w:rPr>
                <w:rFonts w:ascii="Century Gothic" w:hAnsi="Century Gothic"/>
                <w:color w:val="404040" w:themeColor="text1" w:themeTint="BF"/>
                <w:sz w:val="36"/>
              </w:rPr>
            </w:pPr>
            <w:hyperlink w:anchor="page6" w:history="1">
              <w:r w:rsidR="00742C9B" w:rsidRPr="00742C9B">
                <w:rPr>
                  <w:rStyle w:val="Hyperlink"/>
                  <w:rFonts w:ascii="Century Gothic" w:hAnsi="Century Gothic"/>
                  <w:sz w:val="36"/>
                  <w:u w:val="none"/>
                </w:rPr>
                <w:t>Work Breakdown Structure Dictionary</w:t>
              </w:r>
            </w:hyperlink>
          </w:p>
        </w:tc>
        <w:tc>
          <w:tcPr>
            <w:tcW w:w="1998" w:type="dxa"/>
            <w:shd w:val="pct20" w:color="000000" w:fill="FFFFFF"/>
          </w:tcPr>
          <w:p w:rsidR="00131050" w:rsidRDefault="00131050" w:rsidP="0099427D">
            <w:pPr>
              <w:rPr>
                <w:rFonts w:ascii="Century Gothic" w:hAnsi="Century Gothic"/>
                <w:color w:val="404040" w:themeColor="text1" w:themeTint="BF"/>
                <w:sz w:val="36"/>
              </w:rPr>
            </w:pPr>
          </w:p>
          <w:p w:rsidR="00C84748" w:rsidRPr="00C84748" w:rsidRDefault="00131050" w:rsidP="004C4E17">
            <w:pPr>
              <w:rPr>
                <w:rFonts w:ascii="Century Gothic" w:hAnsi="Century Gothic"/>
                <w:color w:val="404040" w:themeColor="text1" w:themeTint="BF"/>
                <w:sz w:val="36"/>
              </w:rPr>
            </w:pPr>
            <w:proofErr w:type="gramStart"/>
            <w:r>
              <w:rPr>
                <w:rFonts w:ascii="Century Gothic" w:hAnsi="Century Gothic"/>
                <w:color w:val="404040" w:themeColor="text1" w:themeTint="BF"/>
                <w:sz w:val="36"/>
              </w:rPr>
              <w:t>pp</w:t>
            </w:r>
            <w:proofErr w:type="gramEnd"/>
            <w:r>
              <w:rPr>
                <w:rFonts w:ascii="Century Gothic" w:hAnsi="Century Gothic"/>
                <w:color w:val="404040" w:themeColor="text1" w:themeTint="BF"/>
                <w:sz w:val="36"/>
              </w:rPr>
              <w:t>.</w:t>
            </w:r>
            <w:r w:rsidR="006C6894">
              <w:rPr>
                <w:rFonts w:ascii="Century Gothic" w:hAnsi="Century Gothic"/>
                <w:color w:val="404040" w:themeColor="text1" w:themeTint="BF"/>
                <w:sz w:val="36"/>
              </w:rPr>
              <w:t xml:space="preserve"> 6 - 1</w:t>
            </w:r>
            <w:r w:rsidR="004C4E17">
              <w:rPr>
                <w:rFonts w:ascii="Century Gothic" w:hAnsi="Century Gothic"/>
                <w:color w:val="404040" w:themeColor="text1" w:themeTint="BF"/>
                <w:sz w:val="36"/>
              </w:rPr>
              <w:t>1</w:t>
            </w:r>
          </w:p>
        </w:tc>
      </w:tr>
      <w:tr w:rsidR="00C84748" w:rsidRPr="00C84748">
        <w:trPr>
          <w:trHeight w:val="1008"/>
        </w:trPr>
        <w:tc>
          <w:tcPr>
            <w:tcW w:w="6858" w:type="dxa"/>
            <w:shd w:val="pct5" w:color="000000" w:fill="FFFFFF"/>
          </w:tcPr>
          <w:p w:rsidR="00C84748" w:rsidRDefault="00C84748" w:rsidP="0099427D">
            <w:pPr>
              <w:rPr>
                <w:rFonts w:ascii="Century Gothic" w:hAnsi="Century Gothic"/>
                <w:color w:val="404040" w:themeColor="text1" w:themeTint="BF"/>
                <w:sz w:val="36"/>
              </w:rPr>
            </w:pPr>
          </w:p>
          <w:p w:rsidR="00C84748" w:rsidRPr="00742C9B" w:rsidRDefault="00391A0D" w:rsidP="0099427D">
            <w:pPr>
              <w:rPr>
                <w:rFonts w:ascii="Century Gothic" w:hAnsi="Century Gothic"/>
                <w:color w:val="404040" w:themeColor="text1" w:themeTint="BF"/>
                <w:sz w:val="36"/>
              </w:rPr>
            </w:pPr>
            <w:hyperlink w:anchor="page12" w:history="1">
              <w:r w:rsidR="00C84748" w:rsidRPr="00742C9B">
                <w:rPr>
                  <w:rStyle w:val="Hyperlink"/>
                  <w:rFonts w:ascii="Century Gothic" w:hAnsi="Century Gothic"/>
                  <w:sz w:val="36"/>
                  <w:u w:val="none"/>
                </w:rPr>
                <w:t>Responsibility Assignment Matrix</w:t>
              </w:r>
            </w:hyperlink>
          </w:p>
        </w:tc>
        <w:tc>
          <w:tcPr>
            <w:tcW w:w="1998" w:type="dxa"/>
            <w:shd w:val="pct5" w:color="000000" w:fill="FFFFFF"/>
          </w:tcPr>
          <w:p w:rsidR="006C6894" w:rsidRDefault="006C6894" w:rsidP="0099427D">
            <w:pPr>
              <w:rPr>
                <w:rFonts w:ascii="Century Gothic" w:hAnsi="Century Gothic"/>
                <w:color w:val="404040" w:themeColor="text1" w:themeTint="BF"/>
                <w:sz w:val="36"/>
              </w:rPr>
            </w:pPr>
          </w:p>
          <w:p w:rsidR="00C84748" w:rsidRPr="00C84748" w:rsidRDefault="006C6894" w:rsidP="00412164">
            <w:pPr>
              <w:rPr>
                <w:rFonts w:ascii="Century Gothic" w:hAnsi="Century Gothic"/>
                <w:color w:val="404040" w:themeColor="text1" w:themeTint="BF"/>
                <w:sz w:val="36"/>
              </w:rPr>
            </w:pPr>
            <w:r>
              <w:rPr>
                <w:rFonts w:ascii="Century Gothic" w:hAnsi="Century Gothic"/>
                <w:color w:val="404040" w:themeColor="text1" w:themeTint="BF"/>
                <w:sz w:val="36"/>
              </w:rPr>
              <w:t>p. 1</w:t>
            </w:r>
            <w:r w:rsidR="00412164">
              <w:rPr>
                <w:rFonts w:ascii="Century Gothic" w:hAnsi="Century Gothic"/>
                <w:color w:val="404040" w:themeColor="text1" w:themeTint="BF"/>
                <w:sz w:val="36"/>
              </w:rPr>
              <w:t>2 - 13</w:t>
            </w:r>
          </w:p>
        </w:tc>
      </w:tr>
    </w:tbl>
    <w:p w:rsidR="0099427D" w:rsidRDefault="0099427D" w:rsidP="0099427D">
      <w:pPr>
        <w:rPr>
          <w:rFonts w:ascii="Garamond" w:hAnsi="Garamond"/>
          <w:b/>
          <w:color w:val="262626" w:themeColor="text1" w:themeTint="D9"/>
          <w:sz w:val="26"/>
        </w:rPr>
      </w:pPr>
    </w:p>
    <w:p w:rsidR="0099427D" w:rsidRPr="0099427D" w:rsidRDefault="0099427D" w:rsidP="0099427D">
      <w:pPr>
        <w:rPr>
          <w:rFonts w:ascii="Garamond" w:hAnsi="Garamond"/>
          <w:b/>
          <w:color w:val="262626" w:themeColor="text1" w:themeTint="D9"/>
          <w:sz w:val="26"/>
        </w:rPr>
      </w:pPr>
    </w:p>
    <w:p w:rsidR="00A17F96" w:rsidRPr="00C266AF" w:rsidRDefault="0099427D" w:rsidP="00A17F96">
      <w:pPr>
        <w:jc w:val="center"/>
        <w:rPr>
          <w:rFonts w:ascii="Century Gothic" w:hAnsi="Century Gothic"/>
          <w:color w:val="404040" w:themeColor="text1" w:themeTint="BF"/>
          <w:sz w:val="42"/>
        </w:rPr>
      </w:pPr>
      <w:r w:rsidRPr="0099427D">
        <w:rPr>
          <w:rFonts w:ascii="Garamond" w:hAnsi="Garamond"/>
          <w:b/>
          <w:color w:val="262626" w:themeColor="text1" w:themeTint="D9"/>
          <w:sz w:val="26"/>
        </w:rPr>
        <w:br w:type="page"/>
      </w:r>
      <w:bookmarkStart w:id="0" w:name="Page3"/>
      <w:bookmarkEnd w:id="0"/>
      <w:r w:rsidR="00A17F96" w:rsidRPr="00C266AF">
        <w:rPr>
          <w:rFonts w:ascii="Century Gothic" w:hAnsi="Century Gothic"/>
          <w:color w:val="404040" w:themeColor="text1" w:themeTint="BF"/>
          <w:sz w:val="42"/>
        </w:rPr>
        <w:t>Work Breakdown Structure Outline</w:t>
      </w:r>
    </w:p>
    <w:p w:rsidR="00A17F96" w:rsidRPr="00C266AF" w:rsidRDefault="00A17F96" w:rsidP="00A17F96">
      <w:pPr>
        <w:jc w:val="center"/>
        <w:rPr>
          <w:rFonts w:ascii="Century Gothic" w:hAnsi="Century Gothic"/>
          <w:b/>
          <w:color w:val="404040" w:themeColor="text1" w:themeTint="BF"/>
          <w:sz w:val="26"/>
        </w:rPr>
      </w:pPr>
    </w:p>
    <w:p w:rsidR="00A17F96" w:rsidRPr="00C266AF" w:rsidRDefault="00A17F96" w:rsidP="00A17F96">
      <w:pPr>
        <w:jc w:val="center"/>
        <w:rPr>
          <w:rFonts w:ascii="Century Gothic" w:hAnsi="Century Gothic"/>
          <w:b/>
          <w:color w:val="404040" w:themeColor="text1" w:themeTint="BF"/>
          <w:sz w:val="26"/>
        </w:rPr>
      </w:pPr>
    </w:p>
    <w:p w:rsidR="00223C4B" w:rsidRPr="00C266AF" w:rsidRDefault="00223C4B" w:rsidP="00A17F96">
      <w:pPr>
        <w:pStyle w:val="ListParagraph"/>
        <w:numPr>
          <w:ilvl w:val="0"/>
          <w:numId w:val="8"/>
        </w:numPr>
        <w:rPr>
          <w:rFonts w:ascii="Garamond" w:hAnsi="Garamond"/>
          <w:b/>
          <w:color w:val="404040" w:themeColor="text1" w:themeTint="BF"/>
          <w:sz w:val="28"/>
        </w:rPr>
      </w:pPr>
      <w:proofErr w:type="spellStart"/>
      <w:r w:rsidRPr="00C266AF">
        <w:rPr>
          <w:rFonts w:ascii="Garamond" w:hAnsi="Garamond"/>
          <w:b/>
          <w:color w:val="404040" w:themeColor="text1" w:themeTint="BF"/>
          <w:sz w:val="28"/>
        </w:rPr>
        <w:t>WidgetMart</w:t>
      </w:r>
      <w:proofErr w:type="spellEnd"/>
      <w:r w:rsidRPr="00C266AF">
        <w:rPr>
          <w:rFonts w:ascii="Garamond" w:hAnsi="Garamond"/>
          <w:b/>
          <w:color w:val="404040" w:themeColor="text1" w:themeTint="BF"/>
          <w:sz w:val="28"/>
        </w:rPr>
        <w:t xml:space="preserve"> EPSS</w:t>
      </w:r>
    </w:p>
    <w:p w:rsidR="00AA4729" w:rsidRPr="00C266AF" w:rsidRDefault="00AA4729" w:rsidP="00BB2ED5">
      <w:pPr>
        <w:pStyle w:val="ListParagraph"/>
        <w:numPr>
          <w:ilvl w:val="1"/>
          <w:numId w:val="2"/>
        </w:numPr>
        <w:ind w:left="1224"/>
        <w:rPr>
          <w:rFonts w:ascii="Garamond" w:hAnsi="Garamond"/>
          <w:b/>
          <w:color w:val="404040" w:themeColor="text1" w:themeTint="BF"/>
          <w:sz w:val="26"/>
        </w:rPr>
      </w:pPr>
      <w:r w:rsidRPr="00C266AF">
        <w:rPr>
          <w:rFonts w:ascii="Garamond" w:hAnsi="Garamond"/>
          <w:b/>
          <w:color w:val="404040" w:themeColor="text1" w:themeTint="BF"/>
          <w:sz w:val="26"/>
        </w:rPr>
        <w:t>Initiation</w:t>
      </w:r>
    </w:p>
    <w:p w:rsidR="00831C23" w:rsidRPr="00C266AF" w:rsidRDefault="00831C23" w:rsidP="00C04341">
      <w:pPr>
        <w:pStyle w:val="ListParagraph"/>
        <w:numPr>
          <w:ilvl w:val="2"/>
          <w:numId w:val="5"/>
        </w:numPr>
        <w:ind w:left="1872" w:hanging="648"/>
        <w:rPr>
          <w:rFonts w:ascii="Garamond" w:hAnsi="Garamond"/>
          <w:color w:val="404040" w:themeColor="text1" w:themeTint="BF"/>
          <w:sz w:val="26"/>
        </w:rPr>
      </w:pPr>
      <w:r w:rsidRPr="00C266AF">
        <w:rPr>
          <w:rFonts w:ascii="Garamond" w:hAnsi="Garamond"/>
          <w:color w:val="404040" w:themeColor="text1" w:themeTint="BF"/>
          <w:sz w:val="26"/>
        </w:rPr>
        <w:t>Evaluation &amp; Recommendations</w:t>
      </w:r>
    </w:p>
    <w:p w:rsidR="00AA4729" w:rsidRPr="00C266AF" w:rsidRDefault="00831C23" w:rsidP="00C04341">
      <w:pPr>
        <w:pStyle w:val="ListParagraph"/>
        <w:numPr>
          <w:ilvl w:val="2"/>
          <w:numId w:val="5"/>
        </w:numPr>
        <w:ind w:left="1872" w:hanging="648"/>
        <w:rPr>
          <w:rFonts w:ascii="Garamond" w:hAnsi="Garamond"/>
          <w:color w:val="404040" w:themeColor="text1" w:themeTint="BF"/>
          <w:sz w:val="26"/>
        </w:rPr>
      </w:pPr>
      <w:r w:rsidRPr="00C266AF">
        <w:rPr>
          <w:rFonts w:ascii="Garamond" w:hAnsi="Garamond"/>
          <w:color w:val="404040" w:themeColor="text1" w:themeTint="BF"/>
          <w:sz w:val="26"/>
        </w:rPr>
        <w:t>Develop SOW</w:t>
      </w:r>
    </w:p>
    <w:p w:rsidR="00AA4729" w:rsidRPr="00C266AF" w:rsidRDefault="00AA4729" w:rsidP="00C04341">
      <w:pPr>
        <w:pStyle w:val="ListParagraph"/>
        <w:numPr>
          <w:ilvl w:val="2"/>
          <w:numId w:val="5"/>
        </w:numPr>
        <w:ind w:left="1872" w:hanging="648"/>
        <w:rPr>
          <w:rFonts w:ascii="Garamond" w:hAnsi="Garamond"/>
          <w:color w:val="404040" w:themeColor="text1" w:themeTint="BF"/>
          <w:sz w:val="26"/>
        </w:rPr>
      </w:pPr>
      <w:r w:rsidRPr="00C266AF">
        <w:rPr>
          <w:rFonts w:ascii="Garamond" w:hAnsi="Garamond"/>
          <w:color w:val="404040" w:themeColor="text1" w:themeTint="BF"/>
          <w:sz w:val="26"/>
        </w:rPr>
        <w:t>Project Sponsor Reviews SOW</w:t>
      </w:r>
    </w:p>
    <w:p w:rsidR="00AA4729" w:rsidRPr="00C266AF" w:rsidRDefault="00AA4729" w:rsidP="00C04341">
      <w:pPr>
        <w:pStyle w:val="ListParagraph"/>
        <w:numPr>
          <w:ilvl w:val="2"/>
          <w:numId w:val="5"/>
        </w:numPr>
        <w:ind w:left="1872" w:hanging="648"/>
        <w:rPr>
          <w:rFonts w:ascii="Garamond" w:hAnsi="Garamond"/>
          <w:color w:val="404040" w:themeColor="text1" w:themeTint="BF"/>
          <w:sz w:val="26"/>
        </w:rPr>
      </w:pPr>
      <w:r w:rsidRPr="00C266AF">
        <w:rPr>
          <w:rFonts w:ascii="Garamond" w:hAnsi="Garamond"/>
          <w:color w:val="404040" w:themeColor="text1" w:themeTint="BF"/>
          <w:sz w:val="26"/>
        </w:rPr>
        <w:t>Adjustment to SOW</w:t>
      </w:r>
    </w:p>
    <w:p w:rsidR="00C70953" w:rsidRPr="00C266AF" w:rsidRDefault="00AA4729" w:rsidP="0099115C">
      <w:pPr>
        <w:pStyle w:val="ListParagraph"/>
        <w:numPr>
          <w:ilvl w:val="2"/>
          <w:numId w:val="5"/>
        </w:numPr>
        <w:ind w:left="1872" w:hanging="648"/>
        <w:rPr>
          <w:rFonts w:ascii="Garamond" w:hAnsi="Garamond"/>
          <w:color w:val="404040" w:themeColor="text1" w:themeTint="BF"/>
          <w:sz w:val="26"/>
        </w:rPr>
      </w:pPr>
      <w:r w:rsidRPr="00C266AF">
        <w:rPr>
          <w:rFonts w:ascii="Garamond" w:hAnsi="Garamond"/>
          <w:color w:val="404040" w:themeColor="text1" w:themeTint="BF"/>
          <w:sz w:val="26"/>
        </w:rPr>
        <w:t>SOW Signed/Approved</w:t>
      </w:r>
      <w:r w:rsidR="00F129E2" w:rsidRPr="00C266AF">
        <w:rPr>
          <w:rFonts w:ascii="Garamond" w:hAnsi="Garamond"/>
          <w:color w:val="404040" w:themeColor="text1" w:themeTint="BF"/>
          <w:sz w:val="26"/>
        </w:rPr>
        <w:t xml:space="preserve">: </w:t>
      </w:r>
      <w:r w:rsidR="00881FD6" w:rsidRPr="00C266AF">
        <w:rPr>
          <w:rFonts w:ascii="Garamond" w:hAnsi="Garamond"/>
          <w:color w:val="404040" w:themeColor="text1" w:themeTint="BF"/>
          <w:sz w:val="26"/>
        </w:rPr>
        <w:t>milestone</w:t>
      </w:r>
    </w:p>
    <w:p w:rsidR="00C70953" w:rsidRPr="00C266AF" w:rsidRDefault="00C70953" w:rsidP="00A17F96">
      <w:pPr>
        <w:pStyle w:val="ListParagraph"/>
        <w:numPr>
          <w:ilvl w:val="1"/>
          <w:numId w:val="5"/>
        </w:numPr>
        <w:ind w:left="1152"/>
        <w:rPr>
          <w:rFonts w:ascii="Garamond" w:hAnsi="Garamond"/>
          <w:b/>
          <w:color w:val="404040" w:themeColor="text1" w:themeTint="BF"/>
          <w:sz w:val="26"/>
        </w:rPr>
      </w:pPr>
      <w:r w:rsidRPr="00C266AF">
        <w:rPr>
          <w:rFonts w:ascii="Garamond" w:hAnsi="Garamond"/>
          <w:b/>
          <w:color w:val="404040" w:themeColor="text1" w:themeTint="BF"/>
          <w:sz w:val="26"/>
        </w:rPr>
        <w:t>Project Plan</w:t>
      </w:r>
      <w:r w:rsidR="00CE4B5F" w:rsidRPr="00C266AF">
        <w:rPr>
          <w:rFonts w:ascii="Garamond" w:hAnsi="Garamond"/>
          <w:b/>
          <w:color w:val="404040" w:themeColor="text1" w:themeTint="BF"/>
          <w:sz w:val="26"/>
        </w:rPr>
        <w:t>ning</w:t>
      </w:r>
    </w:p>
    <w:p w:rsidR="00C70953" w:rsidRPr="00C266AF" w:rsidRDefault="00881FD6" w:rsidP="00C04341">
      <w:pPr>
        <w:pStyle w:val="ListParagraph"/>
        <w:numPr>
          <w:ilvl w:val="2"/>
          <w:numId w:val="5"/>
        </w:numPr>
        <w:ind w:left="1800" w:hanging="648"/>
        <w:rPr>
          <w:rFonts w:ascii="Garamond" w:hAnsi="Garamond"/>
          <w:color w:val="404040" w:themeColor="text1" w:themeTint="BF"/>
          <w:sz w:val="26"/>
        </w:rPr>
      </w:pPr>
      <w:r w:rsidRPr="00C266AF">
        <w:rPr>
          <w:rFonts w:ascii="Garamond" w:hAnsi="Garamond"/>
          <w:color w:val="404040" w:themeColor="text1" w:themeTint="BF"/>
          <w:sz w:val="26"/>
        </w:rPr>
        <w:t>Create Scope S</w:t>
      </w:r>
      <w:r w:rsidR="00C70953" w:rsidRPr="00C266AF">
        <w:rPr>
          <w:rFonts w:ascii="Garamond" w:hAnsi="Garamond"/>
          <w:color w:val="404040" w:themeColor="text1" w:themeTint="BF"/>
          <w:sz w:val="26"/>
        </w:rPr>
        <w:t>tatement</w:t>
      </w:r>
    </w:p>
    <w:p w:rsidR="00C70953" w:rsidRPr="00C266AF" w:rsidRDefault="00C70953" w:rsidP="00C04341">
      <w:pPr>
        <w:pStyle w:val="ListParagraph"/>
        <w:numPr>
          <w:ilvl w:val="2"/>
          <w:numId w:val="5"/>
        </w:numPr>
        <w:ind w:left="1800" w:hanging="648"/>
        <w:rPr>
          <w:rFonts w:ascii="Garamond" w:hAnsi="Garamond"/>
          <w:color w:val="404040" w:themeColor="text1" w:themeTint="BF"/>
          <w:sz w:val="26"/>
        </w:rPr>
      </w:pPr>
      <w:r w:rsidRPr="00C266AF">
        <w:rPr>
          <w:rFonts w:ascii="Garamond" w:hAnsi="Garamond"/>
          <w:color w:val="404040" w:themeColor="text1" w:themeTint="BF"/>
          <w:sz w:val="26"/>
        </w:rPr>
        <w:t xml:space="preserve">Determine Project Team  </w:t>
      </w:r>
    </w:p>
    <w:p w:rsidR="00C70953" w:rsidRPr="00C266AF" w:rsidRDefault="00C70953" w:rsidP="00C04341">
      <w:pPr>
        <w:pStyle w:val="ListParagraph"/>
        <w:numPr>
          <w:ilvl w:val="2"/>
          <w:numId w:val="5"/>
        </w:numPr>
        <w:ind w:left="1800" w:hanging="648"/>
        <w:rPr>
          <w:rFonts w:ascii="Garamond" w:hAnsi="Garamond"/>
          <w:color w:val="404040" w:themeColor="text1" w:themeTint="BF"/>
          <w:sz w:val="26"/>
        </w:rPr>
      </w:pPr>
      <w:r w:rsidRPr="00C266AF">
        <w:rPr>
          <w:rFonts w:ascii="Garamond" w:hAnsi="Garamond"/>
          <w:color w:val="404040" w:themeColor="text1" w:themeTint="BF"/>
          <w:sz w:val="26"/>
        </w:rPr>
        <w:t>Project Team Kickoff Meeting</w:t>
      </w:r>
    </w:p>
    <w:p w:rsidR="00C70953" w:rsidRPr="00C266AF" w:rsidRDefault="00C70953" w:rsidP="00C04341">
      <w:pPr>
        <w:pStyle w:val="ListParagraph"/>
        <w:numPr>
          <w:ilvl w:val="2"/>
          <w:numId w:val="5"/>
        </w:numPr>
        <w:ind w:left="1800" w:hanging="648"/>
        <w:rPr>
          <w:rFonts w:ascii="Garamond" w:hAnsi="Garamond"/>
          <w:color w:val="404040" w:themeColor="text1" w:themeTint="BF"/>
          <w:sz w:val="26"/>
        </w:rPr>
      </w:pPr>
      <w:r w:rsidRPr="00C266AF">
        <w:rPr>
          <w:rFonts w:ascii="Garamond" w:hAnsi="Garamond"/>
          <w:color w:val="404040" w:themeColor="text1" w:themeTint="BF"/>
          <w:sz w:val="26"/>
        </w:rPr>
        <w:t>Develop Project Plan</w:t>
      </w:r>
    </w:p>
    <w:p w:rsidR="00AA3D0D" w:rsidRPr="00C266AF" w:rsidRDefault="00246A57" w:rsidP="00C04341">
      <w:pPr>
        <w:pStyle w:val="ListParagraph"/>
        <w:numPr>
          <w:ilvl w:val="2"/>
          <w:numId w:val="5"/>
        </w:numPr>
        <w:ind w:left="1800" w:hanging="648"/>
        <w:rPr>
          <w:rFonts w:ascii="Garamond" w:hAnsi="Garamond"/>
          <w:color w:val="404040" w:themeColor="text1" w:themeTint="BF"/>
          <w:sz w:val="26"/>
        </w:rPr>
      </w:pPr>
      <w:r w:rsidRPr="00C266AF">
        <w:rPr>
          <w:rFonts w:ascii="Garamond" w:hAnsi="Garamond"/>
          <w:color w:val="404040" w:themeColor="text1" w:themeTint="BF"/>
          <w:sz w:val="26"/>
        </w:rPr>
        <w:t>Submit</w:t>
      </w:r>
      <w:r w:rsidR="00C70953" w:rsidRPr="00C266AF">
        <w:rPr>
          <w:rFonts w:ascii="Garamond" w:hAnsi="Garamond"/>
          <w:color w:val="404040" w:themeColor="text1" w:themeTint="BF"/>
          <w:sz w:val="26"/>
        </w:rPr>
        <w:t xml:space="preserve"> Project Plan </w:t>
      </w:r>
    </w:p>
    <w:p w:rsidR="00C70953" w:rsidRPr="00C266AF" w:rsidRDefault="00C70953" w:rsidP="0099115C">
      <w:pPr>
        <w:pStyle w:val="ListParagraph"/>
        <w:numPr>
          <w:ilvl w:val="2"/>
          <w:numId w:val="5"/>
        </w:numPr>
        <w:ind w:left="1800" w:hanging="648"/>
        <w:rPr>
          <w:rFonts w:ascii="Garamond" w:hAnsi="Garamond"/>
          <w:color w:val="404040" w:themeColor="text1" w:themeTint="BF"/>
          <w:sz w:val="26"/>
        </w:rPr>
      </w:pPr>
      <w:r w:rsidRPr="00C266AF">
        <w:rPr>
          <w:rFonts w:ascii="Garamond" w:hAnsi="Garamond"/>
          <w:color w:val="404040" w:themeColor="text1" w:themeTint="BF"/>
          <w:sz w:val="26"/>
        </w:rPr>
        <w:t>Project Plan Signed/Approved</w:t>
      </w:r>
      <w:r w:rsidR="00F129E2" w:rsidRPr="00C266AF">
        <w:rPr>
          <w:rFonts w:ascii="Garamond" w:hAnsi="Garamond"/>
          <w:color w:val="404040" w:themeColor="text1" w:themeTint="BF"/>
          <w:sz w:val="26"/>
        </w:rPr>
        <w:t xml:space="preserve">: </w:t>
      </w:r>
      <w:r w:rsidR="00881FD6" w:rsidRPr="00C266AF">
        <w:rPr>
          <w:rFonts w:ascii="Garamond" w:hAnsi="Garamond"/>
          <w:color w:val="404040" w:themeColor="text1" w:themeTint="BF"/>
          <w:sz w:val="26"/>
        </w:rPr>
        <w:t>milestone</w:t>
      </w:r>
    </w:p>
    <w:p w:rsidR="00C70953" w:rsidRPr="00C266AF" w:rsidRDefault="00C70953" w:rsidP="00A17F96">
      <w:pPr>
        <w:pStyle w:val="ListParagraph"/>
        <w:numPr>
          <w:ilvl w:val="1"/>
          <w:numId w:val="5"/>
        </w:numPr>
        <w:ind w:left="1152"/>
        <w:rPr>
          <w:rFonts w:ascii="Garamond" w:hAnsi="Garamond"/>
          <w:b/>
          <w:color w:val="404040" w:themeColor="text1" w:themeTint="BF"/>
          <w:sz w:val="26"/>
        </w:rPr>
      </w:pPr>
      <w:r w:rsidRPr="00C266AF">
        <w:rPr>
          <w:rFonts w:ascii="Garamond" w:hAnsi="Garamond"/>
          <w:b/>
          <w:color w:val="404040" w:themeColor="text1" w:themeTint="BF"/>
          <w:sz w:val="26"/>
        </w:rPr>
        <w:t>Implementation/Execution</w:t>
      </w:r>
    </w:p>
    <w:p w:rsidR="00881FD6" w:rsidRPr="00C266AF" w:rsidRDefault="00881FD6" w:rsidP="00C04341">
      <w:pPr>
        <w:pStyle w:val="ListParagraph"/>
        <w:numPr>
          <w:ilvl w:val="2"/>
          <w:numId w:val="5"/>
        </w:numPr>
        <w:ind w:left="1800" w:hanging="648"/>
        <w:rPr>
          <w:color w:val="404040" w:themeColor="text1" w:themeTint="BF"/>
        </w:rPr>
      </w:pPr>
      <w:r w:rsidRPr="00C266AF">
        <w:rPr>
          <w:color w:val="404040" w:themeColor="text1" w:themeTint="BF"/>
        </w:rPr>
        <w:t>Contractor Procurement</w:t>
      </w:r>
    </w:p>
    <w:p w:rsidR="00881FD6" w:rsidRPr="00C266AF" w:rsidRDefault="00C70953" w:rsidP="00C04341">
      <w:pPr>
        <w:pStyle w:val="ListParagraph"/>
        <w:numPr>
          <w:ilvl w:val="2"/>
          <w:numId w:val="5"/>
        </w:numPr>
        <w:ind w:left="1800" w:hanging="648"/>
        <w:rPr>
          <w:color w:val="404040" w:themeColor="text1" w:themeTint="BF"/>
        </w:rPr>
      </w:pPr>
      <w:r w:rsidRPr="00C266AF">
        <w:rPr>
          <w:color w:val="404040" w:themeColor="text1" w:themeTint="BF"/>
        </w:rPr>
        <w:t>Project Kickoff Meeting</w:t>
      </w:r>
      <w:r w:rsidR="00881FD6" w:rsidRPr="00C266AF">
        <w:rPr>
          <w:color w:val="404040" w:themeColor="text1" w:themeTint="BF"/>
        </w:rPr>
        <w:t xml:space="preserve"> </w:t>
      </w:r>
    </w:p>
    <w:p w:rsidR="00394415" w:rsidRPr="00C266AF" w:rsidRDefault="00C70953" w:rsidP="00C04341">
      <w:pPr>
        <w:pStyle w:val="ListParagraph"/>
        <w:numPr>
          <w:ilvl w:val="2"/>
          <w:numId w:val="5"/>
        </w:numPr>
        <w:ind w:left="1800" w:hanging="648"/>
        <w:rPr>
          <w:color w:val="404040" w:themeColor="text1" w:themeTint="BF"/>
        </w:rPr>
      </w:pPr>
      <w:r w:rsidRPr="00C266AF">
        <w:rPr>
          <w:color w:val="404040" w:themeColor="text1" w:themeTint="BF"/>
        </w:rPr>
        <w:t>User Requirements</w:t>
      </w:r>
    </w:p>
    <w:p w:rsidR="00C70953" w:rsidRPr="00C266AF" w:rsidRDefault="00394415" w:rsidP="00CA59A3">
      <w:pPr>
        <w:pStyle w:val="ListParagraph"/>
        <w:numPr>
          <w:ilvl w:val="3"/>
          <w:numId w:val="5"/>
        </w:numPr>
        <w:ind w:left="2664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>Document User Requirements</w:t>
      </w:r>
    </w:p>
    <w:p w:rsidR="00C70953" w:rsidRPr="00C266AF" w:rsidRDefault="00C70953" w:rsidP="00CA59A3">
      <w:pPr>
        <w:pStyle w:val="ListParagraph"/>
        <w:numPr>
          <w:ilvl w:val="3"/>
          <w:numId w:val="5"/>
        </w:numPr>
        <w:ind w:left="2664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>Submit Requirement for review</w:t>
      </w:r>
    </w:p>
    <w:p w:rsidR="00CB22FA" w:rsidRPr="00C266AF" w:rsidRDefault="00C70953" w:rsidP="00CA59A3">
      <w:pPr>
        <w:pStyle w:val="ListParagraph"/>
        <w:numPr>
          <w:ilvl w:val="3"/>
          <w:numId w:val="5"/>
        </w:numPr>
        <w:ind w:left="2664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>Requirements Sign-off</w:t>
      </w:r>
      <w:r w:rsidR="00F129E2" w:rsidRPr="00C266AF">
        <w:rPr>
          <w:color w:val="404040" w:themeColor="text1" w:themeTint="BF"/>
        </w:rPr>
        <w:t xml:space="preserve">: </w:t>
      </w:r>
      <w:r w:rsidRPr="00C266AF">
        <w:rPr>
          <w:color w:val="404040" w:themeColor="text1" w:themeTint="BF"/>
        </w:rPr>
        <w:t>milestone</w:t>
      </w:r>
    </w:p>
    <w:p w:rsidR="00CB22FA" w:rsidRPr="00C266AF" w:rsidRDefault="004E74D5" w:rsidP="00C04341">
      <w:pPr>
        <w:pStyle w:val="ListParagraph"/>
        <w:numPr>
          <w:ilvl w:val="2"/>
          <w:numId w:val="5"/>
        </w:numPr>
        <w:ind w:left="1800" w:hanging="648"/>
        <w:rPr>
          <w:color w:val="404040" w:themeColor="text1" w:themeTint="BF"/>
        </w:rPr>
      </w:pPr>
      <w:r w:rsidRPr="00C266AF">
        <w:rPr>
          <w:color w:val="404040" w:themeColor="text1" w:themeTint="BF"/>
        </w:rPr>
        <w:t>Data Clean-U</w:t>
      </w:r>
      <w:r w:rsidR="00CB22FA" w:rsidRPr="00C266AF">
        <w:rPr>
          <w:color w:val="404040" w:themeColor="text1" w:themeTint="BF"/>
        </w:rPr>
        <w:t>p</w:t>
      </w:r>
    </w:p>
    <w:p w:rsidR="00CB22FA" w:rsidRPr="00C266AF" w:rsidRDefault="00CB22FA" w:rsidP="00CA59A3">
      <w:pPr>
        <w:pStyle w:val="ListParagraph"/>
        <w:numPr>
          <w:ilvl w:val="3"/>
          <w:numId w:val="5"/>
        </w:numPr>
        <w:ind w:left="2664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>Identify &amp; Discard Obsolete data - milestone</w:t>
      </w:r>
    </w:p>
    <w:p w:rsidR="00CB22FA" w:rsidRPr="00C266AF" w:rsidRDefault="00CB22FA" w:rsidP="00CA59A3">
      <w:pPr>
        <w:pStyle w:val="ListParagraph"/>
        <w:numPr>
          <w:ilvl w:val="3"/>
          <w:numId w:val="5"/>
        </w:numPr>
        <w:ind w:left="2664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>Ident</w:t>
      </w:r>
      <w:r w:rsidR="00F129E2" w:rsidRPr="00C266AF">
        <w:rPr>
          <w:color w:val="404040" w:themeColor="text1" w:themeTint="BF"/>
        </w:rPr>
        <w:t xml:space="preserve">ify Data for conversion: </w:t>
      </w:r>
      <w:r w:rsidRPr="00C266AF">
        <w:rPr>
          <w:color w:val="404040" w:themeColor="text1" w:themeTint="BF"/>
        </w:rPr>
        <w:t>milestone</w:t>
      </w:r>
    </w:p>
    <w:p w:rsidR="00CB22FA" w:rsidRPr="00C266AF" w:rsidRDefault="00CB22FA" w:rsidP="00CA59A3">
      <w:pPr>
        <w:pStyle w:val="ListParagraph"/>
        <w:numPr>
          <w:ilvl w:val="3"/>
          <w:numId w:val="5"/>
        </w:numPr>
        <w:ind w:left="2664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>Categorize Data Conversion</w:t>
      </w:r>
      <w:r w:rsidR="00F129E2" w:rsidRPr="00C266AF">
        <w:rPr>
          <w:color w:val="404040" w:themeColor="text1" w:themeTint="BF"/>
        </w:rPr>
        <w:t xml:space="preserve">: </w:t>
      </w:r>
      <w:r w:rsidRPr="00C266AF">
        <w:rPr>
          <w:color w:val="404040" w:themeColor="text1" w:themeTint="BF"/>
        </w:rPr>
        <w:t>milestone</w:t>
      </w:r>
    </w:p>
    <w:p w:rsidR="00CB22FA" w:rsidRPr="00C266AF" w:rsidRDefault="00CB22FA" w:rsidP="00CA59A3">
      <w:pPr>
        <w:pStyle w:val="ListParagraph"/>
        <w:numPr>
          <w:ilvl w:val="2"/>
          <w:numId w:val="5"/>
        </w:numPr>
        <w:ind w:left="1800" w:hanging="648"/>
        <w:rPr>
          <w:color w:val="404040" w:themeColor="text1" w:themeTint="BF"/>
        </w:rPr>
      </w:pPr>
      <w:r w:rsidRPr="00C266AF">
        <w:rPr>
          <w:color w:val="404040" w:themeColor="text1" w:themeTint="BF"/>
        </w:rPr>
        <w:t>Design EPSS</w:t>
      </w:r>
    </w:p>
    <w:p w:rsidR="00CB22FA" w:rsidRPr="00C266AF" w:rsidRDefault="001934B3" w:rsidP="00CA59A3">
      <w:pPr>
        <w:pStyle w:val="ListParagraph"/>
        <w:numPr>
          <w:ilvl w:val="3"/>
          <w:numId w:val="5"/>
        </w:numPr>
        <w:ind w:left="2664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>Phase 1</w:t>
      </w:r>
      <w:r w:rsidR="0019038E" w:rsidRPr="00C266AF">
        <w:rPr>
          <w:color w:val="404040" w:themeColor="text1" w:themeTint="BF"/>
        </w:rPr>
        <w:t>A</w:t>
      </w:r>
      <w:r w:rsidRPr="00C266AF">
        <w:rPr>
          <w:color w:val="404040" w:themeColor="text1" w:themeTint="BF"/>
        </w:rPr>
        <w:t xml:space="preserve"> </w:t>
      </w:r>
    </w:p>
    <w:p w:rsidR="001934B3" w:rsidRPr="00C266AF" w:rsidRDefault="001934B3" w:rsidP="00CA59A3">
      <w:pPr>
        <w:pStyle w:val="ListParagraph"/>
        <w:numPr>
          <w:ilvl w:val="3"/>
          <w:numId w:val="5"/>
        </w:numPr>
        <w:ind w:left="2664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>Phase 2</w:t>
      </w:r>
      <w:r w:rsidR="0019038E" w:rsidRPr="00C266AF">
        <w:rPr>
          <w:color w:val="404040" w:themeColor="text1" w:themeTint="BF"/>
        </w:rPr>
        <w:t>A</w:t>
      </w:r>
      <w:r w:rsidRPr="00C266AF">
        <w:rPr>
          <w:color w:val="404040" w:themeColor="text1" w:themeTint="BF"/>
        </w:rPr>
        <w:t xml:space="preserve"> </w:t>
      </w:r>
    </w:p>
    <w:p w:rsidR="001934B3" w:rsidRPr="00C266AF" w:rsidRDefault="001934B3" w:rsidP="00CA59A3">
      <w:pPr>
        <w:pStyle w:val="ListParagraph"/>
        <w:numPr>
          <w:ilvl w:val="3"/>
          <w:numId w:val="5"/>
        </w:numPr>
        <w:ind w:left="2664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>Phase 3</w:t>
      </w:r>
      <w:r w:rsidR="0019038E" w:rsidRPr="00C266AF">
        <w:rPr>
          <w:color w:val="404040" w:themeColor="text1" w:themeTint="BF"/>
        </w:rPr>
        <w:t>A</w:t>
      </w:r>
      <w:r w:rsidRPr="00C266AF">
        <w:rPr>
          <w:color w:val="404040" w:themeColor="text1" w:themeTint="BF"/>
        </w:rPr>
        <w:t xml:space="preserve"> </w:t>
      </w:r>
    </w:p>
    <w:p w:rsidR="00CB22FA" w:rsidRPr="00C266AF" w:rsidRDefault="001934B3" w:rsidP="00CA59A3">
      <w:pPr>
        <w:pStyle w:val="ListParagraph"/>
        <w:numPr>
          <w:ilvl w:val="3"/>
          <w:numId w:val="5"/>
        </w:numPr>
        <w:ind w:left="2664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>Phase 4</w:t>
      </w:r>
      <w:r w:rsidR="0019038E" w:rsidRPr="00C266AF">
        <w:rPr>
          <w:color w:val="404040" w:themeColor="text1" w:themeTint="BF"/>
        </w:rPr>
        <w:t>A</w:t>
      </w:r>
      <w:r w:rsidRPr="00C266AF">
        <w:rPr>
          <w:color w:val="404040" w:themeColor="text1" w:themeTint="BF"/>
        </w:rPr>
        <w:t xml:space="preserve"> </w:t>
      </w:r>
    </w:p>
    <w:p w:rsidR="001934B3" w:rsidRPr="00C266AF" w:rsidRDefault="001934B3" w:rsidP="00CA59A3">
      <w:pPr>
        <w:pStyle w:val="ListParagraph"/>
        <w:numPr>
          <w:ilvl w:val="3"/>
          <w:numId w:val="5"/>
        </w:numPr>
        <w:ind w:left="2664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 xml:space="preserve">Phase </w:t>
      </w:r>
      <w:r w:rsidR="007E7675" w:rsidRPr="00C266AF">
        <w:rPr>
          <w:color w:val="404040" w:themeColor="text1" w:themeTint="BF"/>
        </w:rPr>
        <w:t>5</w:t>
      </w:r>
      <w:r w:rsidR="0019038E" w:rsidRPr="00C266AF">
        <w:rPr>
          <w:color w:val="404040" w:themeColor="text1" w:themeTint="BF"/>
        </w:rPr>
        <w:t>A</w:t>
      </w:r>
      <w:r w:rsidR="00846E2B" w:rsidRPr="00C266AF">
        <w:rPr>
          <w:color w:val="404040" w:themeColor="text1" w:themeTint="BF"/>
        </w:rPr>
        <w:t>: milestone</w:t>
      </w:r>
    </w:p>
    <w:p w:rsidR="00CB22FA" w:rsidRPr="00C266AF" w:rsidRDefault="00CB22FA" w:rsidP="00CA59A3">
      <w:pPr>
        <w:pStyle w:val="ListParagraph"/>
        <w:numPr>
          <w:ilvl w:val="2"/>
          <w:numId w:val="5"/>
        </w:numPr>
        <w:ind w:left="1800" w:hanging="648"/>
        <w:rPr>
          <w:color w:val="404040" w:themeColor="text1" w:themeTint="BF"/>
        </w:rPr>
      </w:pPr>
      <w:r w:rsidRPr="00C266AF">
        <w:rPr>
          <w:color w:val="404040" w:themeColor="text1" w:themeTint="BF"/>
        </w:rPr>
        <w:t>Install EPSS</w:t>
      </w:r>
      <w:r w:rsidR="000C6D59" w:rsidRPr="00C266AF">
        <w:rPr>
          <w:color w:val="404040" w:themeColor="text1" w:themeTint="BF"/>
        </w:rPr>
        <w:t xml:space="preserve"> </w:t>
      </w:r>
    </w:p>
    <w:p w:rsidR="00CB22FA" w:rsidRPr="00C266AF" w:rsidRDefault="00CB22FA" w:rsidP="00CA59A3">
      <w:pPr>
        <w:pStyle w:val="ListParagraph"/>
        <w:numPr>
          <w:ilvl w:val="3"/>
          <w:numId w:val="5"/>
        </w:numPr>
        <w:ind w:left="2664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>Phase 1</w:t>
      </w:r>
      <w:r w:rsidR="0019038E" w:rsidRPr="00C266AF">
        <w:rPr>
          <w:color w:val="404040" w:themeColor="text1" w:themeTint="BF"/>
        </w:rPr>
        <w:t>B</w:t>
      </w:r>
    </w:p>
    <w:p w:rsidR="007E7675" w:rsidRPr="00C266AF" w:rsidRDefault="00CB22FA" w:rsidP="00CA59A3">
      <w:pPr>
        <w:pStyle w:val="ListParagraph"/>
        <w:numPr>
          <w:ilvl w:val="3"/>
          <w:numId w:val="5"/>
        </w:numPr>
        <w:ind w:left="2664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>Phase 2</w:t>
      </w:r>
      <w:r w:rsidR="0019038E" w:rsidRPr="00C266AF">
        <w:rPr>
          <w:color w:val="404040" w:themeColor="text1" w:themeTint="BF"/>
        </w:rPr>
        <w:t>B</w:t>
      </w:r>
      <w:r w:rsidR="000C6D59" w:rsidRPr="00C266AF">
        <w:rPr>
          <w:color w:val="404040" w:themeColor="text1" w:themeTint="BF"/>
        </w:rPr>
        <w:t xml:space="preserve"> </w:t>
      </w:r>
    </w:p>
    <w:p w:rsidR="00CB22FA" w:rsidRPr="00C266AF" w:rsidRDefault="00CB22FA" w:rsidP="00CA59A3">
      <w:pPr>
        <w:pStyle w:val="ListParagraph"/>
        <w:numPr>
          <w:ilvl w:val="3"/>
          <w:numId w:val="5"/>
        </w:numPr>
        <w:ind w:left="2664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>Phase 3</w:t>
      </w:r>
      <w:r w:rsidR="0019038E" w:rsidRPr="00C266AF">
        <w:rPr>
          <w:color w:val="404040" w:themeColor="text1" w:themeTint="BF"/>
        </w:rPr>
        <w:t>B</w:t>
      </w:r>
      <w:r w:rsidR="000C6D59" w:rsidRPr="00C266AF">
        <w:rPr>
          <w:color w:val="404040" w:themeColor="text1" w:themeTint="BF"/>
        </w:rPr>
        <w:t xml:space="preserve"> </w:t>
      </w:r>
    </w:p>
    <w:p w:rsidR="00CB22FA" w:rsidRPr="00C266AF" w:rsidRDefault="00CB22FA" w:rsidP="00CA59A3">
      <w:pPr>
        <w:pStyle w:val="ListParagraph"/>
        <w:numPr>
          <w:ilvl w:val="3"/>
          <w:numId w:val="5"/>
        </w:numPr>
        <w:ind w:left="2664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>Phase 4</w:t>
      </w:r>
      <w:r w:rsidR="0019038E" w:rsidRPr="00C266AF">
        <w:rPr>
          <w:color w:val="404040" w:themeColor="text1" w:themeTint="BF"/>
        </w:rPr>
        <w:t>B</w:t>
      </w:r>
      <w:r w:rsidR="000C6D59" w:rsidRPr="00C266AF">
        <w:rPr>
          <w:color w:val="404040" w:themeColor="text1" w:themeTint="BF"/>
        </w:rPr>
        <w:t xml:space="preserve"> </w:t>
      </w:r>
    </w:p>
    <w:p w:rsidR="00CB22FA" w:rsidRPr="00C266AF" w:rsidRDefault="00CB22FA" w:rsidP="00CA59A3">
      <w:pPr>
        <w:pStyle w:val="ListParagraph"/>
        <w:numPr>
          <w:ilvl w:val="3"/>
          <w:numId w:val="5"/>
        </w:numPr>
        <w:ind w:left="2664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>Phase 5</w:t>
      </w:r>
      <w:r w:rsidR="0019038E" w:rsidRPr="00C266AF">
        <w:rPr>
          <w:color w:val="404040" w:themeColor="text1" w:themeTint="BF"/>
        </w:rPr>
        <w:t>B</w:t>
      </w:r>
      <w:r w:rsidR="00846E2B" w:rsidRPr="00C266AF">
        <w:rPr>
          <w:color w:val="404040" w:themeColor="text1" w:themeTint="BF"/>
        </w:rPr>
        <w:t>: milestone</w:t>
      </w:r>
      <w:r w:rsidR="000C6D59" w:rsidRPr="00C266AF">
        <w:rPr>
          <w:color w:val="404040" w:themeColor="text1" w:themeTint="BF"/>
        </w:rPr>
        <w:t xml:space="preserve"> </w:t>
      </w:r>
    </w:p>
    <w:p w:rsidR="00CB22FA" w:rsidRPr="00C266AF" w:rsidRDefault="00CA59A3" w:rsidP="00CA59A3">
      <w:pPr>
        <w:pStyle w:val="ListParagraph"/>
        <w:numPr>
          <w:ilvl w:val="2"/>
          <w:numId w:val="5"/>
        </w:numPr>
        <w:ind w:left="1800" w:hanging="648"/>
        <w:rPr>
          <w:color w:val="404040" w:themeColor="text1" w:themeTint="BF"/>
        </w:rPr>
      </w:pPr>
      <w:r w:rsidRPr="00C266AF">
        <w:rPr>
          <w:color w:val="404040" w:themeColor="text1" w:themeTint="BF"/>
        </w:rPr>
        <w:br w:type="page"/>
      </w:r>
      <w:r w:rsidR="00CB22FA" w:rsidRPr="00C266AF">
        <w:rPr>
          <w:color w:val="404040" w:themeColor="text1" w:themeTint="BF"/>
        </w:rPr>
        <w:t>Test EPSS</w:t>
      </w:r>
    </w:p>
    <w:p w:rsidR="00687A65" w:rsidRPr="00C266AF" w:rsidRDefault="00CB22FA" w:rsidP="00CA59A3">
      <w:pPr>
        <w:pStyle w:val="ListParagraph"/>
        <w:numPr>
          <w:ilvl w:val="3"/>
          <w:numId w:val="5"/>
        </w:numPr>
        <w:ind w:left="2664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>Phase 1</w:t>
      </w:r>
      <w:r w:rsidR="0019038E" w:rsidRPr="00C266AF">
        <w:rPr>
          <w:color w:val="404040" w:themeColor="text1" w:themeTint="BF"/>
        </w:rPr>
        <w:t>C</w:t>
      </w:r>
    </w:p>
    <w:p w:rsidR="00687A65" w:rsidRPr="00C266AF" w:rsidRDefault="00CB22FA" w:rsidP="00CA59A3">
      <w:pPr>
        <w:pStyle w:val="ListParagraph"/>
        <w:numPr>
          <w:ilvl w:val="3"/>
          <w:numId w:val="5"/>
        </w:numPr>
        <w:ind w:left="2664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>Phase 2</w:t>
      </w:r>
      <w:r w:rsidR="0019038E" w:rsidRPr="00C266AF">
        <w:rPr>
          <w:color w:val="404040" w:themeColor="text1" w:themeTint="BF"/>
        </w:rPr>
        <w:t>C</w:t>
      </w:r>
    </w:p>
    <w:p w:rsidR="00687A65" w:rsidRPr="00C266AF" w:rsidRDefault="00CB22FA" w:rsidP="00CA59A3">
      <w:pPr>
        <w:pStyle w:val="ListParagraph"/>
        <w:numPr>
          <w:ilvl w:val="3"/>
          <w:numId w:val="5"/>
        </w:numPr>
        <w:ind w:left="2664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>Phase 3</w:t>
      </w:r>
      <w:r w:rsidR="0019038E" w:rsidRPr="00C266AF">
        <w:rPr>
          <w:color w:val="404040" w:themeColor="text1" w:themeTint="BF"/>
        </w:rPr>
        <w:t>C</w:t>
      </w:r>
    </w:p>
    <w:p w:rsidR="00687A65" w:rsidRPr="00C266AF" w:rsidRDefault="00CB22FA" w:rsidP="00CA59A3">
      <w:pPr>
        <w:pStyle w:val="ListParagraph"/>
        <w:numPr>
          <w:ilvl w:val="3"/>
          <w:numId w:val="5"/>
        </w:numPr>
        <w:ind w:left="2664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>Phase 4</w:t>
      </w:r>
      <w:r w:rsidR="0019038E" w:rsidRPr="00C266AF">
        <w:rPr>
          <w:color w:val="404040" w:themeColor="text1" w:themeTint="BF"/>
        </w:rPr>
        <w:t>C</w:t>
      </w:r>
    </w:p>
    <w:p w:rsidR="00CB22FA" w:rsidRPr="00C266AF" w:rsidRDefault="00CB22FA" w:rsidP="00CA59A3">
      <w:pPr>
        <w:pStyle w:val="ListParagraph"/>
        <w:numPr>
          <w:ilvl w:val="3"/>
          <w:numId w:val="5"/>
        </w:numPr>
        <w:ind w:left="2664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>Phase 5</w:t>
      </w:r>
      <w:r w:rsidR="0019038E" w:rsidRPr="00C266AF">
        <w:rPr>
          <w:color w:val="404040" w:themeColor="text1" w:themeTint="BF"/>
        </w:rPr>
        <w:t>C</w:t>
      </w:r>
      <w:r w:rsidR="00846E2B" w:rsidRPr="00C266AF">
        <w:rPr>
          <w:color w:val="404040" w:themeColor="text1" w:themeTint="BF"/>
        </w:rPr>
        <w:t>: milestone</w:t>
      </w:r>
    </w:p>
    <w:p w:rsidR="00CB22FA" w:rsidRPr="00C266AF" w:rsidRDefault="00CB22FA" w:rsidP="00CA59A3">
      <w:pPr>
        <w:pStyle w:val="ListParagraph"/>
        <w:numPr>
          <w:ilvl w:val="2"/>
          <w:numId w:val="5"/>
        </w:numPr>
        <w:ind w:left="1800" w:hanging="648"/>
        <w:rPr>
          <w:color w:val="404040" w:themeColor="text1" w:themeTint="BF"/>
        </w:rPr>
      </w:pPr>
      <w:r w:rsidRPr="00C266AF">
        <w:rPr>
          <w:color w:val="404040" w:themeColor="text1" w:themeTint="BF"/>
        </w:rPr>
        <w:t>Install Live EPSS</w:t>
      </w:r>
    </w:p>
    <w:p w:rsidR="00CB22FA" w:rsidRPr="00C266AF" w:rsidRDefault="00CB22FA" w:rsidP="00CA59A3">
      <w:pPr>
        <w:pStyle w:val="ListParagraph"/>
        <w:numPr>
          <w:ilvl w:val="3"/>
          <w:numId w:val="5"/>
        </w:numPr>
        <w:ind w:left="2664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>Phase 1</w:t>
      </w:r>
      <w:r w:rsidR="0019038E" w:rsidRPr="00C266AF">
        <w:rPr>
          <w:color w:val="404040" w:themeColor="text1" w:themeTint="BF"/>
        </w:rPr>
        <w:t>D</w:t>
      </w:r>
    </w:p>
    <w:p w:rsidR="00CB22FA" w:rsidRPr="00C266AF" w:rsidRDefault="00CB22FA" w:rsidP="00CA59A3">
      <w:pPr>
        <w:pStyle w:val="ListParagraph"/>
        <w:numPr>
          <w:ilvl w:val="3"/>
          <w:numId w:val="7"/>
        </w:numPr>
        <w:ind w:left="2664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>Phase 2</w:t>
      </w:r>
      <w:r w:rsidR="0019038E" w:rsidRPr="00C266AF">
        <w:rPr>
          <w:color w:val="404040" w:themeColor="text1" w:themeTint="BF"/>
        </w:rPr>
        <w:t>D</w:t>
      </w:r>
    </w:p>
    <w:p w:rsidR="00CB22FA" w:rsidRPr="00C266AF" w:rsidRDefault="00CB22FA" w:rsidP="00CA59A3">
      <w:pPr>
        <w:pStyle w:val="ListParagraph"/>
        <w:numPr>
          <w:ilvl w:val="3"/>
          <w:numId w:val="7"/>
        </w:numPr>
        <w:ind w:left="2664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>Phase 3</w:t>
      </w:r>
      <w:r w:rsidR="0019038E" w:rsidRPr="00C266AF">
        <w:rPr>
          <w:color w:val="404040" w:themeColor="text1" w:themeTint="BF"/>
        </w:rPr>
        <w:t>D</w:t>
      </w:r>
    </w:p>
    <w:p w:rsidR="00CB22FA" w:rsidRPr="00C266AF" w:rsidRDefault="00CB22FA" w:rsidP="00CA59A3">
      <w:pPr>
        <w:pStyle w:val="ListParagraph"/>
        <w:numPr>
          <w:ilvl w:val="3"/>
          <w:numId w:val="7"/>
        </w:numPr>
        <w:ind w:left="2664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>Phase 4</w:t>
      </w:r>
      <w:r w:rsidR="0019038E" w:rsidRPr="00C266AF">
        <w:rPr>
          <w:color w:val="404040" w:themeColor="text1" w:themeTint="BF"/>
        </w:rPr>
        <w:t>D</w:t>
      </w:r>
    </w:p>
    <w:p w:rsidR="00CB22FA" w:rsidRPr="00C266AF" w:rsidRDefault="00CB22FA" w:rsidP="00CA59A3">
      <w:pPr>
        <w:pStyle w:val="ListParagraph"/>
        <w:numPr>
          <w:ilvl w:val="3"/>
          <w:numId w:val="7"/>
        </w:numPr>
        <w:ind w:left="2664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>Phase 5</w:t>
      </w:r>
      <w:r w:rsidR="0019038E" w:rsidRPr="00C266AF">
        <w:rPr>
          <w:color w:val="404040" w:themeColor="text1" w:themeTint="BF"/>
        </w:rPr>
        <w:t>D</w:t>
      </w:r>
      <w:r w:rsidR="00846E2B" w:rsidRPr="00C266AF">
        <w:rPr>
          <w:color w:val="404040" w:themeColor="text1" w:themeTint="BF"/>
        </w:rPr>
        <w:t>: milestone</w:t>
      </w:r>
    </w:p>
    <w:p w:rsidR="00CB22FA" w:rsidRPr="00C266AF" w:rsidRDefault="00CB22FA" w:rsidP="00CA59A3">
      <w:pPr>
        <w:pStyle w:val="ListParagraph"/>
        <w:numPr>
          <w:ilvl w:val="2"/>
          <w:numId w:val="5"/>
        </w:numPr>
        <w:ind w:left="1728" w:hanging="576"/>
        <w:rPr>
          <w:color w:val="404040" w:themeColor="text1" w:themeTint="BF"/>
        </w:rPr>
      </w:pPr>
      <w:r w:rsidRPr="00C266AF">
        <w:rPr>
          <w:color w:val="404040" w:themeColor="text1" w:themeTint="BF"/>
        </w:rPr>
        <w:t>User Training</w:t>
      </w:r>
    </w:p>
    <w:p w:rsidR="00CB22FA" w:rsidRPr="00C266AF" w:rsidRDefault="00AA3D0D" w:rsidP="00CA59A3">
      <w:pPr>
        <w:pStyle w:val="ListParagraph"/>
        <w:numPr>
          <w:ilvl w:val="3"/>
          <w:numId w:val="5"/>
        </w:numPr>
        <w:ind w:left="2592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>Phase 1</w:t>
      </w:r>
      <w:r w:rsidR="0019038E" w:rsidRPr="00C266AF">
        <w:rPr>
          <w:color w:val="404040" w:themeColor="text1" w:themeTint="BF"/>
        </w:rPr>
        <w:t>E</w:t>
      </w:r>
    </w:p>
    <w:p w:rsidR="00AA3D0D" w:rsidRPr="00C266AF" w:rsidRDefault="00AA3D0D" w:rsidP="00CA59A3">
      <w:pPr>
        <w:pStyle w:val="ListParagraph"/>
        <w:numPr>
          <w:ilvl w:val="3"/>
          <w:numId w:val="5"/>
        </w:numPr>
        <w:ind w:left="2592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>Phase 2</w:t>
      </w:r>
      <w:r w:rsidR="0019038E" w:rsidRPr="00C266AF">
        <w:rPr>
          <w:color w:val="404040" w:themeColor="text1" w:themeTint="BF"/>
        </w:rPr>
        <w:t>E</w:t>
      </w:r>
    </w:p>
    <w:p w:rsidR="00AA3D0D" w:rsidRPr="00C266AF" w:rsidRDefault="00AA3D0D" w:rsidP="00CA59A3">
      <w:pPr>
        <w:pStyle w:val="ListParagraph"/>
        <w:numPr>
          <w:ilvl w:val="3"/>
          <w:numId w:val="5"/>
        </w:numPr>
        <w:ind w:left="2592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>Phase 3</w:t>
      </w:r>
      <w:r w:rsidR="0019038E" w:rsidRPr="00C266AF">
        <w:rPr>
          <w:color w:val="404040" w:themeColor="text1" w:themeTint="BF"/>
        </w:rPr>
        <w:t>E</w:t>
      </w:r>
    </w:p>
    <w:p w:rsidR="00AA3D0D" w:rsidRPr="00C266AF" w:rsidRDefault="00AA3D0D" w:rsidP="00CA59A3">
      <w:pPr>
        <w:pStyle w:val="ListParagraph"/>
        <w:numPr>
          <w:ilvl w:val="3"/>
          <w:numId w:val="5"/>
        </w:numPr>
        <w:ind w:left="2592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>Phase 4</w:t>
      </w:r>
      <w:r w:rsidR="0019038E" w:rsidRPr="00C266AF">
        <w:rPr>
          <w:color w:val="404040" w:themeColor="text1" w:themeTint="BF"/>
        </w:rPr>
        <w:t>E</w:t>
      </w:r>
    </w:p>
    <w:p w:rsidR="00AA3D0D" w:rsidRPr="00C266AF" w:rsidRDefault="00AA3D0D" w:rsidP="00CA59A3">
      <w:pPr>
        <w:pStyle w:val="ListParagraph"/>
        <w:numPr>
          <w:ilvl w:val="3"/>
          <w:numId w:val="5"/>
        </w:numPr>
        <w:ind w:left="2592" w:hanging="864"/>
        <w:rPr>
          <w:color w:val="404040" w:themeColor="text1" w:themeTint="BF"/>
        </w:rPr>
      </w:pPr>
      <w:r w:rsidRPr="00C266AF">
        <w:rPr>
          <w:color w:val="404040" w:themeColor="text1" w:themeTint="BF"/>
        </w:rPr>
        <w:t>Phase 5</w:t>
      </w:r>
      <w:r w:rsidR="0019038E" w:rsidRPr="00C266AF">
        <w:rPr>
          <w:color w:val="404040" w:themeColor="text1" w:themeTint="BF"/>
        </w:rPr>
        <w:t>E</w:t>
      </w:r>
      <w:r w:rsidR="00846E2B" w:rsidRPr="00C266AF">
        <w:rPr>
          <w:color w:val="404040" w:themeColor="text1" w:themeTint="BF"/>
        </w:rPr>
        <w:t>: milestone</w:t>
      </w:r>
    </w:p>
    <w:p w:rsidR="000C6D59" w:rsidRPr="00C266AF" w:rsidRDefault="000C6D59" w:rsidP="00CA59A3">
      <w:pPr>
        <w:pStyle w:val="ListParagraph"/>
        <w:numPr>
          <w:ilvl w:val="2"/>
          <w:numId w:val="5"/>
        </w:numPr>
        <w:ind w:left="1872" w:hanging="720"/>
        <w:rPr>
          <w:color w:val="404040" w:themeColor="text1" w:themeTint="BF"/>
        </w:rPr>
      </w:pPr>
      <w:r w:rsidRPr="00C266AF">
        <w:rPr>
          <w:color w:val="404040" w:themeColor="text1" w:themeTint="BF"/>
        </w:rPr>
        <w:t>Go Live</w:t>
      </w:r>
      <w:r w:rsidR="00846E2B" w:rsidRPr="00C266AF">
        <w:rPr>
          <w:color w:val="404040" w:themeColor="text1" w:themeTint="BF"/>
        </w:rPr>
        <w:t xml:space="preserve">: milestone </w:t>
      </w:r>
    </w:p>
    <w:p w:rsidR="000C6D59" w:rsidRPr="00C266AF" w:rsidRDefault="00F129E2" w:rsidP="00CA59A3">
      <w:pPr>
        <w:pStyle w:val="ListParagraph"/>
        <w:numPr>
          <w:ilvl w:val="3"/>
          <w:numId w:val="5"/>
        </w:numPr>
        <w:ind w:left="2664" w:hanging="936"/>
        <w:rPr>
          <w:color w:val="404040" w:themeColor="text1" w:themeTint="BF"/>
        </w:rPr>
      </w:pPr>
      <w:r w:rsidRPr="00C266AF">
        <w:rPr>
          <w:color w:val="404040" w:themeColor="text1" w:themeTint="BF"/>
        </w:rPr>
        <w:t>Phase 1</w:t>
      </w:r>
      <w:r w:rsidR="0019038E" w:rsidRPr="00C266AF">
        <w:rPr>
          <w:color w:val="404040" w:themeColor="text1" w:themeTint="BF"/>
        </w:rPr>
        <w:t>F</w:t>
      </w:r>
    </w:p>
    <w:p w:rsidR="000C6D59" w:rsidRPr="00C266AF" w:rsidRDefault="000C6D59" w:rsidP="00CA59A3">
      <w:pPr>
        <w:pStyle w:val="ListParagraph"/>
        <w:numPr>
          <w:ilvl w:val="3"/>
          <w:numId w:val="5"/>
        </w:numPr>
        <w:ind w:left="2664" w:hanging="936"/>
        <w:rPr>
          <w:color w:val="404040" w:themeColor="text1" w:themeTint="BF"/>
        </w:rPr>
      </w:pPr>
      <w:r w:rsidRPr="00C266AF">
        <w:rPr>
          <w:color w:val="404040" w:themeColor="text1" w:themeTint="BF"/>
        </w:rPr>
        <w:t>Pha</w:t>
      </w:r>
      <w:r w:rsidR="00F129E2" w:rsidRPr="00C266AF">
        <w:rPr>
          <w:color w:val="404040" w:themeColor="text1" w:themeTint="BF"/>
        </w:rPr>
        <w:t>se 2</w:t>
      </w:r>
      <w:r w:rsidR="0019038E" w:rsidRPr="00C266AF">
        <w:rPr>
          <w:color w:val="404040" w:themeColor="text1" w:themeTint="BF"/>
        </w:rPr>
        <w:t>F</w:t>
      </w:r>
    </w:p>
    <w:p w:rsidR="000C6D59" w:rsidRPr="00C266AF" w:rsidRDefault="00F129E2" w:rsidP="00CA59A3">
      <w:pPr>
        <w:pStyle w:val="ListParagraph"/>
        <w:numPr>
          <w:ilvl w:val="3"/>
          <w:numId w:val="5"/>
        </w:numPr>
        <w:ind w:left="2664" w:hanging="936"/>
        <w:rPr>
          <w:color w:val="404040" w:themeColor="text1" w:themeTint="BF"/>
        </w:rPr>
      </w:pPr>
      <w:r w:rsidRPr="00C266AF">
        <w:rPr>
          <w:color w:val="404040" w:themeColor="text1" w:themeTint="BF"/>
        </w:rPr>
        <w:t>Phase 3</w:t>
      </w:r>
      <w:r w:rsidR="0019038E" w:rsidRPr="00C266AF">
        <w:rPr>
          <w:color w:val="404040" w:themeColor="text1" w:themeTint="BF"/>
        </w:rPr>
        <w:t>F</w:t>
      </w:r>
    </w:p>
    <w:p w:rsidR="000C6D59" w:rsidRPr="00C266AF" w:rsidRDefault="00F129E2" w:rsidP="00CA59A3">
      <w:pPr>
        <w:pStyle w:val="ListParagraph"/>
        <w:numPr>
          <w:ilvl w:val="3"/>
          <w:numId w:val="5"/>
        </w:numPr>
        <w:ind w:left="2664" w:hanging="936"/>
        <w:rPr>
          <w:color w:val="404040" w:themeColor="text1" w:themeTint="BF"/>
        </w:rPr>
      </w:pPr>
      <w:r w:rsidRPr="00C266AF">
        <w:rPr>
          <w:color w:val="404040" w:themeColor="text1" w:themeTint="BF"/>
        </w:rPr>
        <w:t>Phase 4</w:t>
      </w:r>
      <w:r w:rsidR="0019038E" w:rsidRPr="00C266AF">
        <w:rPr>
          <w:color w:val="404040" w:themeColor="text1" w:themeTint="BF"/>
        </w:rPr>
        <w:t>F</w:t>
      </w:r>
    </w:p>
    <w:p w:rsidR="00CB22FA" w:rsidRPr="00C266AF" w:rsidRDefault="00F129E2" w:rsidP="0099115C">
      <w:pPr>
        <w:pStyle w:val="ListParagraph"/>
        <w:numPr>
          <w:ilvl w:val="3"/>
          <w:numId w:val="5"/>
        </w:numPr>
        <w:ind w:left="2664" w:hanging="936"/>
        <w:rPr>
          <w:color w:val="404040" w:themeColor="text1" w:themeTint="BF"/>
        </w:rPr>
      </w:pPr>
      <w:r w:rsidRPr="00C266AF">
        <w:rPr>
          <w:color w:val="404040" w:themeColor="text1" w:themeTint="BF"/>
        </w:rPr>
        <w:t>Phase 5</w:t>
      </w:r>
      <w:r w:rsidR="0019038E" w:rsidRPr="00C266AF">
        <w:rPr>
          <w:color w:val="404040" w:themeColor="text1" w:themeTint="BF"/>
        </w:rPr>
        <w:t>F</w:t>
      </w:r>
    </w:p>
    <w:p w:rsidR="000C6D59" w:rsidRPr="00C266AF" w:rsidRDefault="000C6D59" w:rsidP="00A17F96">
      <w:pPr>
        <w:pStyle w:val="ListParagraph"/>
        <w:numPr>
          <w:ilvl w:val="1"/>
          <w:numId w:val="5"/>
        </w:numPr>
        <w:ind w:left="1152"/>
        <w:rPr>
          <w:b/>
          <w:color w:val="404040" w:themeColor="text1" w:themeTint="BF"/>
        </w:rPr>
      </w:pPr>
      <w:r w:rsidRPr="00C266AF">
        <w:rPr>
          <w:b/>
          <w:color w:val="404040" w:themeColor="text1" w:themeTint="BF"/>
        </w:rPr>
        <w:t>Project Monitoring/Controlling</w:t>
      </w:r>
    </w:p>
    <w:p w:rsidR="000C6D59" w:rsidRPr="00C266AF" w:rsidRDefault="00BF46F9" w:rsidP="00B755E9">
      <w:pPr>
        <w:pStyle w:val="ListParagraph"/>
        <w:numPr>
          <w:ilvl w:val="2"/>
          <w:numId w:val="5"/>
        </w:numPr>
        <w:ind w:left="1800" w:hanging="648"/>
        <w:rPr>
          <w:color w:val="404040" w:themeColor="text1" w:themeTint="BF"/>
        </w:rPr>
      </w:pPr>
      <w:r w:rsidRPr="00C266AF">
        <w:rPr>
          <w:color w:val="404040" w:themeColor="text1" w:themeTint="BF"/>
        </w:rPr>
        <w:t xml:space="preserve">Conduct </w:t>
      </w:r>
      <w:r w:rsidR="000C6D59" w:rsidRPr="00C266AF">
        <w:rPr>
          <w:color w:val="404040" w:themeColor="text1" w:themeTint="BF"/>
        </w:rPr>
        <w:t>Project Status Meetings</w:t>
      </w:r>
    </w:p>
    <w:p w:rsidR="000C6D59" w:rsidRPr="00C266AF" w:rsidRDefault="00BF46F9" w:rsidP="00B755E9">
      <w:pPr>
        <w:pStyle w:val="ListParagraph"/>
        <w:numPr>
          <w:ilvl w:val="2"/>
          <w:numId w:val="5"/>
        </w:numPr>
        <w:ind w:left="1800" w:hanging="648"/>
        <w:rPr>
          <w:color w:val="404040" w:themeColor="text1" w:themeTint="BF"/>
        </w:rPr>
      </w:pPr>
      <w:r w:rsidRPr="00C266AF">
        <w:rPr>
          <w:color w:val="404040" w:themeColor="text1" w:themeTint="BF"/>
        </w:rPr>
        <w:t>Manage Schedule</w:t>
      </w:r>
    </w:p>
    <w:p w:rsidR="000C6D59" w:rsidRPr="00C266AF" w:rsidRDefault="000C6D59" w:rsidP="00B755E9">
      <w:pPr>
        <w:pStyle w:val="ListParagraph"/>
        <w:numPr>
          <w:ilvl w:val="2"/>
          <w:numId w:val="5"/>
        </w:numPr>
        <w:ind w:left="1800" w:hanging="648"/>
        <w:rPr>
          <w:color w:val="404040" w:themeColor="text1" w:themeTint="BF"/>
        </w:rPr>
      </w:pPr>
      <w:r w:rsidRPr="00C266AF">
        <w:rPr>
          <w:color w:val="404040" w:themeColor="text1" w:themeTint="BF"/>
        </w:rPr>
        <w:t>Manage</w:t>
      </w:r>
      <w:r w:rsidR="00BF46F9" w:rsidRPr="00C266AF">
        <w:rPr>
          <w:color w:val="404040" w:themeColor="text1" w:themeTint="BF"/>
        </w:rPr>
        <w:t xml:space="preserve"> Quality</w:t>
      </w:r>
    </w:p>
    <w:p w:rsidR="000C6D59" w:rsidRPr="00C266AF" w:rsidRDefault="00BF46F9" w:rsidP="00B755E9">
      <w:pPr>
        <w:pStyle w:val="ListParagraph"/>
        <w:numPr>
          <w:ilvl w:val="2"/>
          <w:numId w:val="5"/>
        </w:numPr>
        <w:ind w:left="1800" w:hanging="648"/>
        <w:rPr>
          <w:color w:val="404040" w:themeColor="text1" w:themeTint="BF"/>
        </w:rPr>
      </w:pPr>
      <w:r w:rsidRPr="00C266AF">
        <w:rPr>
          <w:color w:val="404040" w:themeColor="text1" w:themeTint="BF"/>
        </w:rPr>
        <w:t>M</w:t>
      </w:r>
      <w:r w:rsidR="000C6D59" w:rsidRPr="00C266AF">
        <w:rPr>
          <w:color w:val="404040" w:themeColor="text1" w:themeTint="BF"/>
        </w:rPr>
        <w:t>anage</w:t>
      </w:r>
      <w:r w:rsidRPr="00C266AF">
        <w:rPr>
          <w:color w:val="404040" w:themeColor="text1" w:themeTint="BF"/>
        </w:rPr>
        <w:t xml:space="preserve"> Cost</w:t>
      </w:r>
    </w:p>
    <w:p w:rsidR="000C6D59" w:rsidRPr="00C266AF" w:rsidRDefault="000C6D59" w:rsidP="00B755E9">
      <w:pPr>
        <w:pStyle w:val="ListParagraph"/>
        <w:numPr>
          <w:ilvl w:val="2"/>
          <w:numId w:val="5"/>
        </w:numPr>
        <w:ind w:left="1800" w:hanging="648"/>
        <w:rPr>
          <w:color w:val="404040" w:themeColor="text1" w:themeTint="BF"/>
        </w:rPr>
      </w:pPr>
      <w:r w:rsidRPr="00C266AF">
        <w:rPr>
          <w:color w:val="404040" w:themeColor="text1" w:themeTint="BF"/>
        </w:rPr>
        <w:t>Manage</w:t>
      </w:r>
      <w:r w:rsidR="007E158C" w:rsidRPr="00C266AF">
        <w:rPr>
          <w:color w:val="404040" w:themeColor="text1" w:themeTint="BF"/>
        </w:rPr>
        <w:t xml:space="preserve"> Communication</w:t>
      </w:r>
    </w:p>
    <w:p w:rsidR="000C6D59" w:rsidRPr="00C266AF" w:rsidRDefault="000C6D59" w:rsidP="00B755E9">
      <w:pPr>
        <w:pStyle w:val="ListParagraph"/>
        <w:numPr>
          <w:ilvl w:val="2"/>
          <w:numId w:val="5"/>
        </w:numPr>
        <w:ind w:left="1800" w:hanging="648"/>
        <w:rPr>
          <w:color w:val="404040" w:themeColor="text1" w:themeTint="BF"/>
        </w:rPr>
      </w:pPr>
      <w:r w:rsidRPr="00C266AF">
        <w:rPr>
          <w:color w:val="404040" w:themeColor="text1" w:themeTint="BF"/>
        </w:rPr>
        <w:t>Manage</w:t>
      </w:r>
      <w:r w:rsidR="007E158C" w:rsidRPr="00C266AF">
        <w:rPr>
          <w:color w:val="404040" w:themeColor="text1" w:themeTint="BF"/>
        </w:rPr>
        <w:t xml:space="preserve"> Performance</w:t>
      </w:r>
    </w:p>
    <w:p w:rsidR="000C6D59" w:rsidRPr="00C266AF" w:rsidRDefault="000C6D59" w:rsidP="00B755E9">
      <w:pPr>
        <w:pStyle w:val="ListParagraph"/>
        <w:numPr>
          <w:ilvl w:val="2"/>
          <w:numId w:val="5"/>
        </w:numPr>
        <w:ind w:left="1800" w:hanging="648"/>
        <w:rPr>
          <w:color w:val="404040" w:themeColor="text1" w:themeTint="BF"/>
        </w:rPr>
      </w:pPr>
      <w:r w:rsidRPr="00C266AF">
        <w:rPr>
          <w:color w:val="404040" w:themeColor="text1" w:themeTint="BF"/>
        </w:rPr>
        <w:t>Manage</w:t>
      </w:r>
      <w:r w:rsidR="007E158C" w:rsidRPr="00C266AF">
        <w:rPr>
          <w:color w:val="404040" w:themeColor="text1" w:themeTint="BF"/>
        </w:rPr>
        <w:t xml:space="preserve"> Stakeholder</w:t>
      </w:r>
    </w:p>
    <w:p w:rsidR="000C6D59" w:rsidRPr="00C266AF" w:rsidRDefault="000C6D59" w:rsidP="00B755E9">
      <w:pPr>
        <w:pStyle w:val="ListParagraph"/>
        <w:numPr>
          <w:ilvl w:val="2"/>
          <w:numId w:val="5"/>
        </w:numPr>
        <w:ind w:left="1800" w:hanging="648"/>
        <w:rPr>
          <w:color w:val="404040" w:themeColor="text1" w:themeTint="BF"/>
        </w:rPr>
      </w:pPr>
      <w:r w:rsidRPr="00C266AF">
        <w:rPr>
          <w:color w:val="404040" w:themeColor="text1" w:themeTint="BF"/>
        </w:rPr>
        <w:t>Manage</w:t>
      </w:r>
      <w:r w:rsidR="007E158C" w:rsidRPr="00C266AF">
        <w:rPr>
          <w:color w:val="404040" w:themeColor="text1" w:themeTint="BF"/>
        </w:rPr>
        <w:t xml:space="preserve"> Scope</w:t>
      </w:r>
    </w:p>
    <w:p w:rsidR="000C6D59" w:rsidRPr="00C266AF" w:rsidRDefault="00BF46F9" w:rsidP="00B755E9">
      <w:pPr>
        <w:pStyle w:val="ListParagraph"/>
        <w:numPr>
          <w:ilvl w:val="2"/>
          <w:numId w:val="5"/>
        </w:numPr>
        <w:ind w:left="1800" w:hanging="648"/>
        <w:rPr>
          <w:color w:val="404040" w:themeColor="text1" w:themeTint="BF"/>
        </w:rPr>
      </w:pPr>
      <w:r w:rsidRPr="00C266AF">
        <w:rPr>
          <w:color w:val="404040" w:themeColor="text1" w:themeTint="BF"/>
        </w:rPr>
        <w:t xml:space="preserve">Update </w:t>
      </w:r>
      <w:r w:rsidR="000C6D59" w:rsidRPr="00C266AF">
        <w:rPr>
          <w:color w:val="404040" w:themeColor="text1" w:themeTint="BF"/>
        </w:rPr>
        <w:t xml:space="preserve">Project Plan as </w:t>
      </w:r>
      <w:r w:rsidRPr="00C266AF">
        <w:rPr>
          <w:color w:val="404040" w:themeColor="text1" w:themeTint="BF"/>
        </w:rPr>
        <w:t>needed</w:t>
      </w:r>
    </w:p>
    <w:p w:rsidR="000C6D59" w:rsidRPr="00C266AF" w:rsidRDefault="000C6D59" w:rsidP="00A17F96">
      <w:pPr>
        <w:pStyle w:val="ListParagraph"/>
        <w:numPr>
          <w:ilvl w:val="1"/>
          <w:numId w:val="5"/>
        </w:numPr>
        <w:ind w:left="1152"/>
        <w:rPr>
          <w:b/>
          <w:color w:val="404040" w:themeColor="text1" w:themeTint="BF"/>
        </w:rPr>
      </w:pPr>
      <w:r w:rsidRPr="00C266AF">
        <w:rPr>
          <w:b/>
          <w:color w:val="404040" w:themeColor="text1" w:themeTint="BF"/>
        </w:rPr>
        <w:t>Project Closeout</w:t>
      </w:r>
    </w:p>
    <w:p w:rsidR="00881FD6" w:rsidRPr="00C266AF" w:rsidRDefault="00881FD6" w:rsidP="00B755E9">
      <w:pPr>
        <w:pStyle w:val="ListParagraph"/>
        <w:numPr>
          <w:ilvl w:val="2"/>
          <w:numId w:val="5"/>
        </w:numPr>
        <w:ind w:left="1800" w:hanging="648"/>
        <w:rPr>
          <w:color w:val="404040" w:themeColor="text1" w:themeTint="BF"/>
        </w:rPr>
      </w:pPr>
      <w:r w:rsidRPr="00C266AF">
        <w:rPr>
          <w:color w:val="404040" w:themeColor="text1" w:themeTint="BF"/>
        </w:rPr>
        <w:t xml:space="preserve">Audit Procurement </w:t>
      </w:r>
    </w:p>
    <w:p w:rsidR="00881FD6" w:rsidRPr="00C266AF" w:rsidRDefault="00BC1563" w:rsidP="00B755E9">
      <w:pPr>
        <w:pStyle w:val="ListParagraph"/>
        <w:numPr>
          <w:ilvl w:val="2"/>
          <w:numId w:val="5"/>
        </w:numPr>
        <w:ind w:left="1800" w:hanging="648"/>
        <w:rPr>
          <w:color w:val="404040" w:themeColor="text1" w:themeTint="BF"/>
        </w:rPr>
      </w:pPr>
      <w:r w:rsidRPr="00C266AF">
        <w:rPr>
          <w:color w:val="404040" w:themeColor="text1" w:themeTint="BF"/>
        </w:rPr>
        <w:t xml:space="preserve">Conduct </w:t>
      </w:r>
      <w:r w:rsidR="00881FD6" w:rsidRPr="00C266AF">
        <w:rPr>
          <w:color w:val="404040" w:themeColor="text1" w:themeTint="BF"/>
        </w:rPr>
        <w:t xml:space="preserve">Lessons Learned </w:t>
      </w:r>
    </w:p>
    <w:p w:rsidR="00881FD6" w:rsidRPr="00C266AF" w:rsidRDefault="00881FD6" w:rsidP="00B755E9">
      <w:pPr>
        <w:pStyle w:val="ListParagraph"/>
        <w:numPr>
          <w:ilvl w:val="2"/>
          <w:numId w:val="5"/>
        </w:numPr>
        <w:ind w:left="1800" w:hanging="648"/>
        <w:rPr>
          <w:color w:val="404040" w:themeColor="text1" w:themeTint="BF"/>
        </w:rPr>
      </w:pPr>
      <w:r w:rsidRPr="00C266AF">
        <w:rPr>
          <w:color w:val="404040" w:themeColor="text1" w:themeTint="BF"/>
        </w:rPr>
        <w:t>Update Files/Records</w:t>
      </w:r>
    </w:p>
    <w:p w:rsidR="00881FD6" w:rsidRPr="00C266AF" w:rsidRDefault="00881FD6" w:rsidP="00B755E9">
      <w:pPr>
        <w:pStyle w:val="ListParagraph"/>
        <w:numPr>
          <w:ilvl w:val="2"/>
          <w:numId w:val="5"/>
        </w:numPr>
        <w:ind w:left="1800" w:hanging="648"/>
        <w:rPr>
          <w:color w:val="404040" w:themeColor="text1" w:themeTint="BF"/>
        </w:rPr>
      </w:pPr>
      <w:r w:rsidRPr="00C266AF">
        <w:rPr>
          <w:color w:val="404040" w:themeColor="text1" w:themeTint="BF"/>
        </w:rPr>
        <w:t>Gain Formal Acceptance</w:t>
      </w:r>
      <w:r w:rsidR="00F129E2" w:rsidRPr="00C266AF">
        <w:rPr>
          <w:color w:val="404040" w:themeColor="text1" w:themeTint="BF"/>
        </w:rPr>
        <w:t>: milestone</w:t>
      </w:r>
    </w:p>
    <w:p w:rsidR="00881FD6" w:rsidRPr="00C266AF" w:rsidRDefault="00881FD6" w:rsidP="00B755E9">
      <w:pPr>
        <w:pStyle w:val="ListParagraph"/>
        <w:numPr>
          <w:ilvl w:val="2"/>
          <w:numId w:val="5"/>
        </w:numPr>
        <w:ind w:left="1800" w:hanging="648"/>
        <w:rPr>
          <w:color w:val="404040" w:themeColor="text1" w:themeTint="BF"/>
        </w:rPr>
      </w:pPr>
      <w:r w:rsidRPr="00C266AF">
        <w:rPr>
          <w:color w:val="404040" w:themeColor="text1" w:themeTint="BF"/>
        </w:rPr>
        <w:t>Archive Files/Documents</w:t>
      </w:r>
    </w:p>
    <w:p w:rsidR="00881FD6" w:rsidRPr="00C266AF" w:rsidRDefault="00846E2B" w:rsidP="00B755E9">
      <w:pPr>
        <w:pStyle w:val="ListParagraph"/>
        <w:numPr>
          <w:ilvl w:val="2"/>
          <w:numId w:val="5"/>
        </w:numPr>
        <w:ind w:left="1800" w:hanging="648"/>
        <w:rPr>
          <w:color w:val="404040" w:themeColor="text1" w:themeTint="BF"/>
        </w:rPr>
      </w:pPr>
      <w:r w:rsidRPr="00C266AF">
        <w:rPr>
          <w:color w:val="404040" w:themeColor="text1" w:themeTint="BF"/>
        </w:rPr>
        <w:t>End Project: milestone</w:t>
      </w:r>
    </w:p>
    <w:p w:rsidR="000C6D59" w:rsidRPr="00C266AF" w:rsidRDefault="000C6D59" w:rsidP="00A17F96">
      <w:pPr>
        <w:ind w:left="360"/>
        <w:rPr>
          <w:color w:val="404040" w:themeColor="text1" w:themeTint="BF"/>
        </w:rPr>
      </w:pPr>
    </w:p>
    <w:p w:rsidR="00C70953" w:rsidRPr="00C266AF" w:rsidRDefault="00C70953" w:rsidP="00C70953">
      <w:pPr>
        <w:rPr>
          <w:color w:val="404040" w:themeColor="text1" w:themeTint="BF"/>
        </w:rPr>
      </w:pPr>
    </w:p>
    <w:p w:rsidR="00423676" w:rsidRPr="00423676" w:rsidRDefault="004E74D5" w:rsidP="00A17F96">
      <w:pPr>
        <w:jc w:val="center"/>
        <w:rPr>
          <w:rFonts w:ascii="Century Gothic" w:hAnsi="Century Gothic"/>
          <w:color w:val="404040" w:themeColor="text1" w:themeTint="BF"/>
          <w:sz w:val="32"/>
        </w:rPr>
      </w:pPr>
      <w:r w:rsidRPr="00C266AF">
        <w:rPr>
          <w:color w:val="404040" w:themeColor="text1" w:themeTint="BF"/>
        </w:rPr>
        <w:br w:type="page"/>
      </w:r>
      <w:bookmarkStart w:id="1" w:name="Page5"/>
      <w:bookmarkEnd w:id="1"/>
      <w:r w:rsidR="00041C56" w:rsidRPr="00423676">
        <w:rPr>
          <w:rFonts w:ascii="Century Gothic" w:hAnsi="Century Gothic"/>
          <w:color w:val="404040" w:themeColor="text1" w:themeTint="BF"/>
          <w:sz w:val="32"/>
        </w:rPr>
        <w:t>Work Breakdown Structure Graphical Representation</w:t>
      </w:r>
    </w:p>
    <w:p w:rsidR="00041C56" w:rsidRPr="00C266AF" w:rsidRDefault="00041C56" w:rsidP="00423676">
      <w:pPr>
        <w:rPr>
          <w:rFonts w:ascii="Century Gothic" w:hAnsi="Century Gothic"/>
          <w:color w:val="404040" w:themeColor="text1" w:themeTint="BF"/>
          <w:sz w:val="28"/>
        </w:rPr>
      </w:pPr>
    </w:p>
    <w:p w:rsidR="00041C56" w:rsidRPr="00C266AF" w:rsidRDefault="00423676" w:rsidP="00041C56">
      <w:pPr>
        <w:rPr>
          <w:rFonts w:ascii="Century Gothic" w:hAnsi="Century Gothic"/>
          <w:b/>
          <w:color w:val="404040" w:themeColor="text1" w:themeTint="BF"/>
          <w:sz w:val="28"/>
        </w:rPr>
      </w:pPr>
      <w:r>
        <w:rPr>
          <w:noProof/>
          <w:color w:val="404040" w:themeColor="text1" w:themeTint="BF"/>
        </w:rPr>
        <w:drawing>
          <wp:inline distT="0" distB="0" distL="0" distR="0">
            <wp:extent cx="5486400" cy="7168244"/>
            <wp:effectExtent l="25400" t="0" r="0" b="0"/>
            <wp:docPr id="3" name="Picture 1" descr="::Desktop:EDUC-6145-WidgetMart WB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EDUC-6145-WidgetMart WB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68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F96" w:rsidRPr="00C266AF" w:rsidRDefault="004C4E17" w:rsidP="00423676">
      <w:pPr>
        <w:rPr>
          <w:rFonts w:ascii="Century Gothic" w:hAnsi="Century Gothic"/>
          <w:color w:val="404040" w:themeColor="text1" w:themeTint="BF"/>
          <w:sz w:val="42"/>
        </w:rPr>
      </w:pPr>
      <w:r w:rsidRPr="00C266AF">
        <w:rPr>
          <w:color w:val="404040" w:themeColor="text1" w:themeTint="BF"/>
        </w:rPr>
        <w:br w:type="page"/>
      </w:r>
      <w:bookmarkStart w:id="2" w:name="Page6"/>
      <w:bookmarkEnd w:id="2"/>
      <w:r w:rsidR="00A17F96" w:rsidRPr="00C266AF">
        <w:rPr>
          <w:rFonts w:ascii="Century Gothic" w:hAnsi="Century Gothic"/>
          <w:color w:val="404040" w:themeColor="text1" w:themeTint="BF"/>
          <w:sz w:val="42"/>
        </w:rPr>
        <w:t>Work Breakdown Structure Dictionary</w:t>
      </w:r>
    </w:p>
    <w:p w:rsidR="004E74D5" w:rsidRPr="00C266AF" w:rsidRDefault="004E74D5">
      <w:pPr>
        <w:rPr>
          <w:color w:val="404040" w:themeColor="text1" w:themeTint="BF"/>
        </w:rPr>
      </w:pPr>
    </w:p>
    <w:tbl>
      <w:tblPr>
        <w:tblW w:w="9568" w:type="dxa"/>
        <w:tblCellSpacing w:w="20" w:type="dxa"/>
        <w:tblInd w:w="-2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BF"/>
      </w:tblPr>
      <w:tblGrid>
        <w:gridCol w:w="895"/>
        <w:gridCol w:w="1337"/>
        <w:gridCol w:w="3074"/>
        <w:gridCol w:w="4262"/>
      </w:tblGrid>
      <w:tr w:rsidR="004E74D5" w:rsidRPr="00C266AF">
        <w:trPr>
          <w:tblCellSpacing w:w="20" w:type="dxa"/>
        </w:trPr>
        <w:tc>
          <w:tcPr>
            <w:tcW w:w="835" w:type="dxa"/>
            <w:tcBorders>
              <w:top w:val="outset" w:sz="6" w:space="0" w:color="FFFFFF"/>
            </w:tcBorders>
            <w:shd w:val="clear" w:color="auto" w:fill="CCFFFF"/>
          </w:tcPr>
          <w:p w:rsidR="004E74D5" w:rsidRPr="00C266AF" w:rsidRDefault="004E74D5">
            <w:pPr>
              <w:rPr>
                <w:b/>
                <w:color w:val="404040" w:themeColor="text1" w:themeTint="BF"/>
              </w:rPr>
            </w:pPr>
            <w:r w:rsidRPr="00C266AF">
              <w:rPr>
                <w:b/>
                <w:color w:val="404040" w:themeColor="text1" w:themeTint="BF"/>
              </w:rPr>
              <w:t>Level</w:t>
            </w:r>
          </w:p>
        </w:tc>
        <w:tc>
          <w:tcPr>
            <w:tcW w:w="1297" w:type="dxa"/>
            <w:tcBorders>
              <w:top w:val="outset" w:sz="6" w:space="0" w:color="FFFFFF"/>
            </w:tcBorders>
            <w:shd w:val="clear" w:color="auto" w:fill="CCFFFF"/>
          </w:tcPr>
          <w:p w:rsidR="004E74D5" w:rsidRPr="00C266AF" w:rsidRDefault="004E74D5" w:rsidP="004C4E17">
            <w:pPr>
              <w:rPr>
                <w:b/>
                <w:color w:val="404040" w:themeColor="text1" w:themeTint="BF"/>
              </w:rPr>
            </w:pPr>
            <w:r w:rsidRPr="00C266AF">
              <w:rPr>
                <w:b/>
                <w:color w:val="404040" w:themeColor="text1" w:themeTint="BF"/>
              </w:rPr>
              <w:t>WBS Code</w:t>
            </w:r>
          </w:p>
        </w:tc>
        <w:tc>
          <w:tcPr>
            <w:tcW w:w="3034" w:type="dxa"/>
            <w:tcBorders>
              <w:top w:val="outset" w:sz="6" w:space="0" w:color="FFFFFF"/>
            </w:tcBorders>
            <w:shd w:val="clear" w:color="auto" w:fill="CCFFFF"/>
          </w:tcPr>
          <w:p w:rsidR="004E74D5" w:rsidRPr="00C266AF" w:rsidRDefault="004E74D5" w:rsidP="004C4E17">
            <w:pPr>
              <w:rPr>
                <w:b/>
                <w:color w:val="404040" w:themeColor="text1" w:themeTint="BF"/>
              </w:rPr>
            </w:pPr>
            <w:r w:rsidRPr="00C266AF">
              <w:rPr>
                <w:b/>
                <w:color w:val="404040" w:themeColor="text1" w:themeTint="BF"/>
              </w:rPr>
              <w:t>Element Name</w:t>
            </w:r>
          </w:p>
        </w:tc>
        <w:tc>
          <w:tcPr>
            <w:tcW w:w="4202" w:type="dxa"/>
            <w:tcBorders>
              <w:top w:val="outset" w:sz="6" w:space="0" w:color="FFFFFF"/>
            </w:tcBorders>
            <w:shd w:val="clear" w:color="auto" w:fill="CCFFFF"/>
          </w:tcPr>
          <w:p w:rsidR="004E74D5" w:rsidRPr="00C266AF" w:rsidRDefault="004E74D5" w:rsidP="004C4E17">
            <w:pPr>
              <w:rPr>
                <w:b/>
                <w:color w:val="404040" w:themeColor="text1" w:themeTint="BF"/>
              </w:rPr>
            </w:pPr>
            <w:r w:rsidRPr="00C266AF">
              <w:rPr>
                <w:b/>
                <w:color w:val="404040" w:themeColor="text1" w:themeTint="BF"/>
              </w:rPr>
              <w:t>Definition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EA725C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EA725C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EA725C" w:rsidP="00EA725C">
            <w:pPr>
              <w:rPr>
                <w:color w:val="404040" w:themeColor="text1" w:themeTint="BF"/>
              </w:rPr>
            </w:pPr>
            <w:proofErr w:type="spellStart"/>
            <w:r w:rsidRPr="00C266AF">
              <w:rPr>
                <w:color w:val="404040" w:themeColor="text1" w:themeTint="BF"/>
              </w:rPr>
              <w:t>WidgetMart</w:t>
            </w:r>
            <w:proofErr w:type="spellEnd"/>
            <w:r w:rsidRPr="00C266AF">
              <w:rPr>
                <w:color w:val="404040" w:themeColor="text1" w:themeTint="BF"/>
              </w:rPr>
              <w:t xml:space="preserve"> EPSS 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EA725C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 xml:space="preserve">All work to develop </w:t>
            </w:r>
            <w:proofErr w:type="spellStart"/>
            <w:r w:rsidRPr="00C266AF">
              <w:rPr>
                <w:color w:val="404040" w:themeColor="text1" w:themeTint="BF"/>
              </w:rPr>
              <w:t>WidgetMart</w:t>
            </w:r>
            <w:proofErr w:type="spellEnd"/>
            <w:r w:rsidRPr="00C266AF">
              <w:rPr>
                <w:color w:val="404040" w:themeColor="text1" w:themeTint="BF"/>
              </w:rPr>
              <w:t xml:space="preserve"> Electronic Performance Support System (EPSS).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EA725C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EA725C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1.1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EA725C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Initiation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EA725C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work to initiate/start the project.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EA725C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EA725C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1.1.1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EA725C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Evaluation &amp; Recommendations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EA725C" w:rsidP="00831C23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Working group to evaluate the need and</w:t>
            </w:r>
            <w:r w:rsidR="00831C23" w:rsidRPr="00C266AF">
              <w:rPr>
                <w:color w:val="404040" w:themeColor="text1" w:themeTint="BF"/>
              </w:rPr>
              <w:t xml:space="preserve"> recommend solution.</w:t>
            </w:r>
            <w:r w:rsidRPr="00C266AF">
              <w:rPr>
                <w:color w:val="404040" w:themeColor="text1" w:themeTint="BF"/>
              </w:rPr>
              <w:t xml:space="preserve"> 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8B7F3D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8B7F3D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1.1.2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8B7F3D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Develop SOW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8B7F3D" w:rsidP="008B7F3D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Project manager to develop the Statement of Work (SOW).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8B7F3D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8B7F3D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1.1.3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8B7F3D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Project Sponsor Reviews SOW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8B7F3D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Project sponsor reviews the Statement of Work and identify any revisions.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8B7F3D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8B7F3D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1.1.4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8B7F3D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Adjustment to SOW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8B7F3D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Project manager makes revisions to the Statement of Work (SOW) if applicable.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8B7F3D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8B7F3D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1.1.5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8B7F3D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SOW Signed/Approved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8B7F3D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Project sponsor signs and approves the Statement of Work (SOW).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8B7F3D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8B7F3D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1.2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8B7F3D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Project Planning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CE4B5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work of the project in the planning process.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CE4B5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CE4B5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1.2.1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CE4B5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Create Scope Statement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CE4B5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management creates the scope statement.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CE4B5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CE4B5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1.2.2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CE4B5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Determine Project Team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CE4B5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 xml:space="preserve">The project management determines the project team </w:t>
            </w:r>
            <w:r w:rsidR="00254BA2" w:rsidRPr="00C266AF">
              <w:rPr>
                <w:color w:val="404040" w:themeColor="text1" w:themeTint="BF"/>
              </w:rPr>
              <w:t>(in-house) and contractors, and requests the resources.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254BA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254BA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1.2.3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254BA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Project Team Kickoff Meeting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254BA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planning process is officially started with a project team kickoff meeting which includes the Project Manager, Project Team, and appropriate project stakeholders.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254BA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254BA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1.2.4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525221" w:rsidP="00525221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Develop Project Plan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254BA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manager, along with the project team develops the project plan.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254BA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254BA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1.2.5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254BA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Submit Project Plan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254BA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manager submits the project plan for review and approval.</w:t>
            </w:r>
          </w:p>
        </w:tc>
      </w:tr>
    </w:tbl>
    <w:p w:rsidR="004C4E17" w:rsidRPr="00C266AF" w:rsidRDefault="004C4E17">
      <w:pPr>
        <w:rPr>
          <w:color w:val="404040" w:themeColor="text1" w:themeTint="BF"/>
        </w:rPr>
      </w:pPr>
      <w:r w:rsidRPr="00C266AF">
        <w:rPr>
          <w:color w:val="404040" w:themeColor="text1" w:themeTint="BF"/>
        </w:rPr>
        <w:br w:type="page"/>
      </w:r>
    </w:p>
    <w:tbl>
      <w:tblPr>
        <w:tblW w:w="9568" w:type="dxa"/>
        <w:tblCellSpacing w:w="20" w:type="dxa"/>
        <w:tblInd w:w="-2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BF"/>
      </w:tblPr>
      <w:tblGrid>
        <w:gridCol w:w="895"/>
        <w:gridCol w:w="1337"/>
        <w:gridCol w:w="3074"/>
        <w:gridCol w:w="4262"/>
      </w:tblGrid>
      <w:tr w:rsidR="004C4E17" w:rsidRPr="00C266AF">
        <w:trPr>
          <w:tblCellSpacing w:w="20" w:type="dxa"/>
        </w:trPr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BAFFF9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Level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BAFFF9" w:fill="auto"/>
          </w:tcPr>
          <w:p w:rsidR="004C4E17" w:rsidRPr="00C266AF" w:rsidRDefault="004C4E17" w:rsidP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WBS Code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BAFFF9" w:fill="auto"/>
          </w:tcPr>
          <w:p w:rsidR="004C4E17" w:rsidRPr="00C266AF" w:rsidRDefault="004C4E17" w:rsidP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Element Name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BAFFF9" w:fill="auto"/>
          </w:tcPr>
          <w:p w:rsidR="004C4E17" w:rsidRPr="00C266AF" w:rsidRDefault="004C4E17" w:rsidP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Definition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254BA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254BA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1.2.6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E9545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 xml:space="preserve">Milestone: </w:t>
            </w:r>
            <w:r w:rsidR="00254BA2" w:rsidRPr="00C266AF">
              <w:rPr>
                <w:color w:val="404040" w:themeColor="text1" w:themeTint="BF"/>
              </w:rPr>
              <w:t>Project Plan Approved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E9545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plan is approved.  The project manager has the permission to execute/implement the project according to the project plan.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E9545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E9545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E9545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Execution/Implementation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E9545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work involved to implement</w:t>
            </w:r>
            <w:r w:rsidR="00C32BA5" w:rsidRPr="00C266AF">
              <w:rPr>
                <w:color w:val="404040" w:themeColor="text1" w:themeTint="BF"/>
              </w:rPr>
              <w:t>/execute</w:t>
            </w:r>
            <w:r w:rsidRPr="00C266AF">
              <w:rPr>
                <w:color w:val="404040" w:themeColor="text1" w:themeTint="BF"/>
              </w:rPr>
              <w:t xml:space="preserve"> the project.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7F2B3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E9545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1.3.1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A72FB9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Contractor Procurement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A72FB9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manager hires contractors for the project.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7F2B3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A72FB9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1.3.2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A72FB9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Project Kickoff Meeting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A72FB9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manager conducts a project kickoff meeting with the project team, project stakeholders, and sponsor.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7F2B3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A72FB9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1.3.3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A72FB9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User Requirements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A72FB9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work for gathering and preparing the user requirements</w:t>
            </w:r>
            <w:r w:rsidR="007F2B3F" w:rsidRPr="00C266AF">
              <w:rPr>
                <w:color w:val="404040" w:themeColor="text1" w:themeTint="BF"/>
              </w:rPr>
              <w:t xml:space="preserve"> for designing the EPSS.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7F2B3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7F2B3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1.3.3.1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7F2B3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Document User Requirements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7F2B3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team documents the user requirements for designing the EPSS.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7F2B3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7F2B3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1.3.3.2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7F2B3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Submit Requirement for Review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7F2B3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team submits the user requirement for review by the users.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7F2B3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7F2B3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1.3.3.3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7F2B3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Milestone: Requirement Sign-Off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7F2B3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Users sign off on the requirements.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7F2B3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7F2B3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1.3.4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7F2B3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Data Clean-Up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7F2B3F" w:rsidP="007F2B3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work for sorting through the exist</w:t>
            </w:r>
            <w:r w:rsidR="005A37E5" w:rsidRPr="00C266AF">
              <w:rPr>
                <w:color w:val="404040" w:themeColor="text1" w:themeTint="BF"/>
              </w:rPr>
              <w:t>ing</w:t>
            </w:r>
            <w:r w:rsidRPr="00C266AF">
              <w:rPr>
                <w:color w:val="404040" w:themeColor="text1" w:themeTint="BF"/>
              </w:rPr>
              <w:t xml:space="preserve"> data.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7F2B3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7F2B3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1.3.4.1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7F2B3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Identify &amp; Discard Obsolete Data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7F2B3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team identifies obsolete data, and discards the data.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7F2B3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7F2B3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1.3.4.2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7F2B3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Identify Data for Conversion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7F2B3F" w:rsidP="007F2B3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team identifies the data that will be converted to the new EPSS.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4E74D5">
            <w:pPr>
              <w:rPr>
                <w:color w:val="404040" w:themeColor="text1" w:themeTint="BF"/>
              </w:rPr>
            </w:pPr>
          </w:p>
        </w:tc>
        <w:tc>
          <w:tcPr>
            <w:tcW w:w="1297" w:type="dxa"/>
            <w:shd w:val="clear" w:color="auto" w:fill="auto"/>
          </w:tcPr>
          <w:p w:rsidR="004E74D5" w:rsidRPr="00C266AF" w:rsidRDefault="007F2B3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1.3.4.3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7F2B3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Categorize Data Conversion</w:t>
            </w:r>
          </w:p>
        </w:tc>
        <w:tc>
          <w:tcPr>
            <w:tcW w:w="4202" w:type="dxa"/>
            <w:shd w:val="clear" w:color="auto" w:fill="auto"/>
          </w:tcPr>
          <w:p w:rsidR="00420EB2" w:rsidRPr="00C266AF" w:rsidRDefault="007F2B3F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 xml:space="preserve">The project team categorizes the data into four </w:t>
            </w:r>
            <w:r w:rsidR="00420EB2" w:rsidRPr="00C266AF">
              <w:rPr>
                <w:color w:val="404040" w:themeColor="text1" w:themeTint="BF"/>
              </w:rPr>
              <w:t xml:space="preserve">functional </w:t>
            </w:r>
            <w:r w:rsidRPr="00C266AF">
              <w:rPr>
                <w:color w:val="404040" w:themeColor="text1" w:themeTint="BF"/>
              </w:rPr>
              <w:t xml:space="preserve">areas: </w:t>
            </w:r>
          </w:p>
          <w:p w:rsidR="00420EB2" w:rsidRPr="00C266AF" w:rsidRDefault="00420EB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Applications with embedded knowledge</w:t>
            </w:r>
          </w:p>
          <w:p w:rsidR="00420EB2" w:rsidRPr="00C266AF" w:rsidRDefault="00420EB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A reference function</w:t>
            </w:r>
          </w:p>
          <w:p w:rsidR="00420EB2" w:rsidRPr="00C266AF" w:rsidRDefault="00420EB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A job aid function</w:t>
            </w:r>
          </w:p>
          <w:p w:rsidR="004E74D5" w:rsidRPr="00C266AF" w:rsidRDefault="00420EB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A computer-based instruction function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481B28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CB7E21" w:rsidP="00481B28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</w:t>
            </w:r>
            <w:r w:rsidR="00481B28" w:rsidRPr="00C266AF">
              <w:rPr>
                <w:color w:val="404040" w:themeColor="text1" w:themeTint="BF"/>
              </w:rPr>
              <w:t>5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481B28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Design EPSS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481B28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 xml:space="preserve">All the work to </w:t>
            </w:r>
            <w:r w:rsidRPr="00C266AF">
              <w:rPr>
                <w:i/>
                <w:color w:val="404040" w:themeColor="text1" w:themeTint="BF"/>
              </w:rPr>
              <w:t>design</w:t>
            </w:r>
            <w:r w:rsidRPr="00C266AF">
              <w:rPr>
                <w:color w:val="404040" w:themeColor="text1" w:themeTint="BF"/>
              </w:rPr>
              <w:t xml:space="preserve"> the ESS.</w:t>
            </w:r>
          </w:p>
        </w:tc>
      </w:tr>
    </w:tbl>
    <w:p w:rsidR="004C4E17" w:rsidRPr="00C266AF" w:rsidRDefault="004C4E17">
      <w:pPr>
        <w:rPr>
          <w:color w:val="404040" w:themeColor="text1" w:themeTint="BF"/>
        </w:rPr>
      </w:pPr>
      <w:r w:rsidRPr="00C266AF">
        <w:rPr>
          <w:color w:val="404040" w:themeColor="text1" w:themeTint="BF"/>
        </w:rPr>
        <w:br w:type="page"/>
      </w:r>
    </w:p>
    <w:tbl>
      <w:tblPr>
        <w:tblW w:w="9568" w:type="dxa"/>
        <w:tblCellSpacing w:w="20" w:type="dxa"/>
        <w:tblInd w:w="-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BF"/>
      </w:tblPr>
      <w:tblGrid>
        <w:gridCol w:w="895"/>
        <w:gridCol w:w="1337"/>
        <w:gridCol w:w="3074"/>
        <w:gridCol w:w="4262"/>
      </w:tblGrid>
      <w:tr w:rsidR="004C4E17" w:rsidRPr="00C266AF">
        <w:trPr>
          <w:tblCellSpacing w:w="20" w:type="dxa"/>
        </w:trPr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BAFFF9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Level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BAFFF9" w:fill="auto"/>
          </w:tcPr>
          <w:p w:rsidR="004C4E17" w:rsidRPr="00C266AF" w:rsidRDefault="004C4E17" w:rsidP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WBS Code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BAFFF9" w:fill="auto"/>
          </w:tcPr>
          <w:p w:rsidR="004C4E17" w:rsidRPr="00C266AF" w:rsidRDefault="004C4E17" w:rsidP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Element Name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BAFFF9" w:fill="auto"/>
          </w:tcPr>
          <w:p w:rsidR="004C4E17" w:rsidRPr="00C266AF" w:rsidRDefault="004C4E17" w:rsidP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Definition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481B28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481B28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1.3.5.1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481B28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Phase 1</w:t>
            </w:r>
            <w:r w:rsidR="00B414E6" w:rsidRPr="00C266AF">
              <w:rPr>
                <w:color w:val="404040" w:themeColor="text1" w:themeTint="BF"/>
              </w:rPr>
              <w:t>A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4C6263" w:rsidP="004C6263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team</w:t>
            </w:r>
            <w:r w:rsidR="00481B28" w:rsidRPr="00C266AF">
              <w:rPr>
                <w:color w:val="404040" w:themeColor="text1" w:themeTint="BF"/>
              </w:rPr>
              <w:t xml:space="preserve"> </w:t>
            </w:r>
            <w:r w:rsidR="00481B28" w:rsidRPr="00C266AF">
              <w:rPr>
                <w:i/>
                <w:color w:val="404040" w:themeColor="text1" w:themeTint="BF"/>
              </w:rPr>
              <w:t>design</w:t>
            </w:r>
            <w:r w:rsidRPr="00C266AF">
              <w:rPr>
                <w:i/>
                <w:color w:val="404040" w:themeColor="text1" w:themeTint="BF"/>
              </w:rPr>
              <w:t>s</w:t>
            </w:r>
            <w:r w:rsidR="00481B28" w:rsidRPr="00C266AF">
              <w:rPr>
                <w:color w:val="404040" w:themeColor="text1" w:themeTint="BF"/>
              </w:rPr>
              <w:t xml:space="preserve"> </w:t>
            </w:r>
            <w:proofErr w:type="gramStart"/>
            <w:r w:rsidR="00481B28" w:rsidRPr="00C266AF">
              <w:rPr>
                <w:color w:val="404040" w:themeColor="text1" w:themeTint="BF"/>
              </w:rPr>
              <w:t>phase</w:t>
            </w:r>
            <w:proofErr w:type="gramEnd"/>
            <w:r w:rsidR="00481B28" w:rsidRPr="00C266AF">
              <w:rPr>
                <w:color w:val="404040" w:themeColor="text1" w:themeTint="BF"/>
              </w:rPr>
              <w:t xml:space="preserve"> 1: Applications with embedded knowledge.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481B28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481B28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1.3.5.2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481B28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Phase 2</w:t>
            </w:r>
            <w:r w:rsidR="00B414E6" w:rsidRPr="00C266AF">
              <w:rPr>
                <w:color w:val="404040" w:themeColor="text1" w:themeTint="BF"/>
              </w:rPr>
              <w:t>A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4C6263" w:rsidP="004C6263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team</w:t>
            </w:r>
            <w:r w:rsidR="00481B28" w:rsidRPr="00C266AF">
              <w:rPr>
                <w:color w:val="404040" w:themeColor="text1" w:themeTint="BF"/>
              </w:rPr>
              <w:t xml:space="preserve"> </w:t>
            </w:r>
            <w:r w:rsidR="00481B28" w:rsidRPr="00C266AF">
              <w:rPr>
                <w:i/>
                <w:color w:val="404040" w:themeColor="text1" w:themeTint="BF"/>
              </w:rPr>
              <w:t>design</w:t>
            </w:r>
            <w:r w:rsidRPr="00C266AF">
              <w:rPr>
                <w:i/>
                <w:color w:val="404040" w:themeColor="text1" w:themeTint="BF"/>
              </w:rPr>
              <w:t>s</w:t>
            </w:r>
            <w:r w:rsidR="00481B28" w:rsidRPr="00C266AF">
              <w:rPr>
                <w:color w:val="404040" w:themeColor="text1" w:themeTint="BF"/>
              </w:rPr>
              <w:t xml:space="preserve"> </w:t>
            </w:r>
            <w:proofErr w:type="gramStart"/>
            <w:r w:rsidR="00481B28" w:rsidRPr="00C266AF">
              <w:rPr>
                <w:color w:val="404040" w:themeColor="text1" w:themeTint="BF"/>
              </w:rPr>
              <w:t>phase</w:t>
            </w:r>
            <w:proofErr w:type="gramEnd"/>
            <w:r w:rsidR="00481B28" w:rsidRPr="00C266AF">
              <w:rPr>
                <w:color w:val="404040" w:themeColor="text1" w:themeTint="BF"/>
              </w:rPr>
              <w:t xml:space="preserve"> 2: A reference function.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481B28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481B28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1.3.5.3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481B28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Phase 3</w:t>
            </w:r>
            <w:r w:rsidR="00B414E6" w:rsidRPr="00C266AF">
              <w:rPr>
                <w:color w:val="404040" w:themeColor="text1" w:themeTint="BF"/>
              </w:rPr>
              <w:t>A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4C6263" w:rsidP="004C6263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team</w:t>
            </w:r>
            <w:r w:rsidR="00481B28" w:rsidRPr="00C266AF">
              <w:rPr>
                <w:color w:val="404040" w:themeColor="text1" w:themeTint="BF"/>
              </w:rPr>
              <w:t xml:space="preserve"> </w:t>
            </w:r>
            <w:r w:rsidR="00481B28" w:rsidRPr="00C266AF">
              <w:rPr>
                <w:i/>
                <w:color w:val="404040" w:themeColor="text1" w:themeTint="BF"/>
              </w:rPr>
              <w:t>design</w:t>
            </w:r>
            <w:r w:rsidRPr="00C266AF">
              <w:rPr>
                <w:i/>
                <w:color w:val="404040" w:themeColor="text1" w:themeTint="BF"/>
              </w:rPr>
              <w:t>s</w:t>
            </w:r>
            <w:r w:rsidR="00481B28" w:rsidRPr="00C266AF">
              <w:rPr>
                <w:color w:val="404040" w:themeColor="text1" w:themeTint="BF"/>
              </w:rPr>
              <w:t xml:space="preserve"> </w:t>
            </w:r>
            <w:proofErr w:type="gramStart"/>
            <w:r w:rsidR="00481B28" w:rsidRPr="00C266AF">
              <w:rPr>
                <w:color w:val="404040" w:themeColor="text1" w:themeTint="BF"/>
              </w:rPr>
              <w:t>phase</w:t>
            </w:r>
            <w:proofErr w:type="gramEnd"/>
            <w:r w:rsidR="00481B28" w:rsidRPr="00C266AF">
              <w:rPr>
                <w:color w:val="404040" w:themeColor="text1" w:themeTint="BF"/>
              </w:rPr>
              <w:t xml:space="preserve"> 3: A job aid function.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481B28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481B28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1.3.5.4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481B28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Phase 4</w:t>
            </w:r>
            <w:r w:rsidR="00B414E6" w:rsidRPr="00C266AF">
              <w:rPr>
                <w:color w:val="404040" w:themeColor="text1" w:themeTint="BF"/>
              </w:rPr>
              <w:t>A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4C6263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team</w:t>
            </w:r>
            <w:r w:rsidR="00481B28" w:rsidRPr="00C266AF">
              <w:rPr>
                <w:color w:val="404040" w:themeColor="text1" w:themeTint="BF"/>
              </w:rPr>
              <w:t xml:space="preserve"> </w:t>
            </w:r>
            <w:r w:rsidR="00481B28" w:rsidRPr="00C266AF">
              <w:rPr>
                <w:i/>
                <w:color w:val="404040" w:themeColor="text1" w:themeTint="BF"/>
              </w:rPr>
              <w:t>design</w:t>
            </w:r>
            <w:r w:rsidRPr="00C266AF">
              <w:rPr>
                <w:color w:val="404040" w:themeColor="text1" w:themeTint="BF"/>
              </w:rPr>
              <w:t xml:space="preserve">s </w:t>
            </w:r>
            <w:proofErr w:type="gramStart"/>
            <w:r w:rsidR="00481B28" w:rsidRPr="00C266AF">
              <w:rPr>
                <w:color w:val="404040" w:themeColor="text1" w:themeTint="BF"/>
              </w:rPr>
              <w:t>phase</w:t>
            </w:r>
            <w:proofErr w:type="gramEnd"/>
            <w:r w:rsidR="00481B28" w:rsidRPr="00C266AF">
              <w:rPr>
                <w:color w:val="404040" w:themeColor="text1" w:themeTint="BF"/>
              </w:rPr>
              <w:t xml:space="preserve"> 4: A computer-based instruction function.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481B28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481B28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1.3.5.5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481B28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Phase 5</w:t>
            </w:r>
            <w:r w:rsidR="00B414E6" w:rsidRPr="00C266AF">
              <w:rPr>
                <w:color w:val="404040" w:themeColor="text1" w:themeTint="BF"/>
              </w:rPr>
              <w:t>A</w:t>
            </w:r>
            <w:r w:rsidR="008834B5" w:rsidRPr="00C266AF">
              <w:rPr>
                <w:color w:val="404040" w:themeColor="text1" w:themeTint="BF"/>
              </w:rPr>
              <w:t xml:space="preserve"> (milestone)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4C6263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team</w:t>
            </w:r>
            <w:r w:rsidR="00481B28" w:rsidRPr="00C266AF">
              <w:rPr>
                <w:color w:val="404040" w:themeColor="text1" w:themeTint="BF"/>
              </w:rPr>
              <w:t xml:space="preserve"> </w:t>
            </w:r>
            <w:r w:rsidR="00481B28" w:rsidRPr="00C266AF">
              <w:rPr>
                <w:i/>
                <w:color w:val="404040" w:themeColor="text1" w:themeTint="BF"/>
              </w:rPr>
              <w:t>design</w:t>
            </w:r>
            <w:r w:rsidRPr="00C266AF">
              <w:rPr>
                <w:i/>
                <w:color w:val="404040" w:themeColor="text1" w:themeTint="BF"/>
              </w:rPr>
              <w:t>s</w:t>
            </w:r>
            <w:r w:rsidR="00481B28" w:rsidRPr="00C266AF">
              <w:rPr>
                <w:color w:val="404040" w:themeColor="text1" w:themeTint="BF"/>
              </w:rPr>
              <w:t xml:space="preserve"> </w:t>
            </w:r>
            <w:proofErr w:type="gramStart"/>
            <w:r w:rsidR="00481B28" w:rsidRPr="00C266AF">
              <w:rPr>
                <w:color w:val="404040" w:themeColor="text1" w:themeTint="BF"/>
              </w:rPr>
              <w:t>phase</w:t>
            </w:r>
            <w:proofErr w:type="gramEnd"/>
            <w:r w:rsidR="00481B28" w:rsidRPr="00C266AF">
              <w:rPr>
                <w:color w:val="404040" w:themeColor="text1" w:themeTint="BF"/>
              </w:rPr>
              <w:t xml:space="preserve"> 5: Integration of phase 1 through 4.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01362C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01362C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1.3.6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01362C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Install EPSS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01362C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 xml:space="preserve">All the work required </w:t>
            </w:r>
            <w:proofErr w:type="gramStart"/>
            <w:r w:rsidRPr="00C266AF">
              <w:rPr>
                <w:color w:val="404040" w:themeColor="text1" w:themeTint="BF"/>
              </w:rPr>
              <w:t xml:space="preserve">to </w:t>
            </w:r>
            <w:r w:rsidRPr="00C266AF">
              <w:rPr>
                <w:i/>
                <w:color w:val="404040" w:themeColor="text1" w:themeTint="BF"/>
              </w:rPr>
              <w:t>install</w:t>
            </w:r>
            <w:proofErr w:type="gramEnd"/>
            <w:r w:rsidRPr="00C266AF">
              <w:rPr>
                <w:color w:val="404040" w:themeColor="text1" w:themeTint="BF"/>
              </w:rPr>
              <w:t xml:space="preserve"> the (</w:t>
            </w:r>
            <w:r w:rsidR="00B414E6" w:rsidRPr="00C266AF">
              <w:rPr>
                <w:color w:val="404040" w:themeColor="text1" w:themeTint="BF"/>
              </w:rPr>
              <w:t xml:space="preserve">newly </w:t>
            </w:r>
            <w:r w:rsidRPr="00C266AF">
              <w:rPr>
                <w:color w:val="404040" w:themeColor="text1" w:themeTint="BF"/>
              </w:rPr>
              <w:t>designed) EPSS.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01362C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01362C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1.3.6.1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01362C" w:rsidP="00B414E6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Phase 1</w:t>
            </w:r>
            <w:r w:rsidR="00B414E6" w:rsidRPr="00C266AF">
              <w:rPr>
                <w:color w:val="404040" w:themeColor="text1" w:themeTint="BF"/>
              </w:rPr>
              <w:t>B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4C6263" w:rsidP="004C6263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team</w:t>
            </w:r>
            <w:r w:rsidR="00B414E6" w:rsidRPr="00C266AF">
              <w:rPr>
                <w:color w:val="404040" w:themeColor="text1" w:themeTint="BF"/>
              </w:rPr>
              <w:t xml:space="preserve"> </w:t>
            </w:r>
            <w:r w:rsidR="00B414E6" w:rsidRPr="00C266AF">
              <w:rPr>
                <w:i/>
                <w:color w:val="404040" w:themeColor="text1" w:themeTint="BF"/>
              </w:rPr>
              <w:t>install</w:t>
            </w:r>
            <w:r w:rsidRPr="00C266AF">
              <w:rPr>
                <w:i/>
                <w:color w:val="404040" w:themeColor="text1" w:themeTint="BF"/>
              </w:rPr>
              <w:t>s</w:t>
            </w:r>
            <w:r w:rsidR="00B414E6" w:rsidRPr="00C266AF">
              <w:rPr>
                <w:color w:val="404040" w:themeColor="text1" w:themeTint="BF"/>
              </w:rPr>
              <w:t xml:space="preserve"> phase 1</w:t>
            </w:r>
            <w:r w:rsidRPr="00C266AF">
              <w:rPr>
                <w:color w:val="404040" w:themeColor="text1" w:themeTint="BF"/>
              </w:rPr>
              <w:t xml:space="preserve"> </w:t>
            </w:r>
            <w:r w:rsidR="00B414E6" w:rsidRPr="00C266AF">
              <w:rPr>
                <w:color w:val="404040" w:themeColor="text1" w:themeTint="BF"/>
              </w:rPr>
              <w:t>functionality: Application with embedded knowledge.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B414E6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B414E6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1.3.6.2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B414E6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Phase 2B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4C6263" w:rsidP="004C6263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team</w:t>
            </w:r>
            <w:r w:rsidR="00B414E6" w:rsidRPr="00C266AF">
              <w:rPr>
                <w:color w:val="404040" w:themeColor="text1" w:themeTint="BF"/>
              </w:rPr>
              <w:t xml:space="preserve"> </w:t>
            </w:r>
            <w:r w:rsidR="00B414E6" w:rsidRPr="00C266AF">
              <w:rPr>
                <w:i/>
                <w:color w:val="404040" w:themeColor="text1" w:themeTint="BF"/>
              </w:rPr>
              <w:t>install</w:t>
            </w:r>
            <w:r w:rsidRPr="00C266AF">
              <w:rPr>
                <w:i/>
                <w:color w:val="404040" w:themeColor="text1" w:themeTint="BF"/>
              </w:rPr>
              <w:t>s</w:t>
            </w:r>
            <w:r w:rsidR="00B414E6" w:rsidRPr="00C266AF">
              <w:rPr>
                <w:color w:val="404040" w:themeColor="text1" w:themeTint="BF"/>
              </w:rPr>
              <w:t xml:space="preserve"> phase 2</w:t>
            </w:r>
            <w:r w:rsidRPr="00C266AF">
              <w:rPr>
                <w:color w:val="404040" w:themeColor="text1" w:themeTint="BF"/>
              </w:rPr>
              <w:t xml:space="preserve"> </w:t>
            </w:r>
            <w:r w:rsidR="00B414E6" w:rsidRPr="00C266AF">
              <w:rPr>
                <w:color w:val="404040" w:themeColor="text1" w:themeTint="BF"/>
              </w:rPr>
              <w:t>functionality: A reference function.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B414E6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B414E6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1.3.6.3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B414E6" w:rsidP="00B414E6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Phase 3B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4C6263" w:rsidP="004C6263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team</w:t>
            </w:r>
            <w:r w:rsidR="00B414E6" w:rsidRPr="00C266AF">
              <w:rPr>
                <w:color w:val="404040" w:themeColor="text1" w:themeTint="BF"/>
              </w:rPr>
              <w:t xml:space="preserve"> </w:t>
            </w:r>
            <w:r w:rsidR="00B414E6" w:rsidRPr="00C266AF">
              <w:rPr>
                <w:i/>
                <w:color w:val="404040" w:themeColor="text1" w:themeTint="BF"/>
              </w:rPr>
              <w:t>install</w:t>
            </w:r>
            <w:r w:rsidRPr="00C266AF">
              <w:rPr>
                <w:i/>
                <w:color w:val="404040" w:themeColor="text1" w:themeTint="BF"/>
              </w:rPr>
              <w:t>s</w:t>
            </w:r>
            <w:r w:rsidR="00B414E6" w:rsidRPr="00C266AF">
              <w:rPr>
                <w:color w:val="404040" w:themeColor="text1" w:themeTint="BF"/>
              </w:rPr>
              <w:t xml:space="preserve"> phase </w:t>
            </w:r>
            <w:r w:rsidR="007F34F2" w:rsidRPr="00C266AF">
              <w:rPr>
                <w:color w:val="404040" w:themeColor="text1" w:themeTint="BF"/>
              </w:rPr>
              <w:t>3</w:t>
            </w:r>
            <w:r w:rsidRPr="00C266AF">
              <w:rPr>
                <w:color w:val="404040" w:themeColor="text1" w:themeTint="BF"/>
              </w:rPr>
              <w:t xml:space="preserve"> </w:t>
            </w:r>
            <w:r w:rsidR="00B414E6" w:rsidRPr="00C266AF">
              <w:rPr>
                <w:color w:val="404040" w:themeColor="text1" w:themeTint="BF"/>
              </w:rPr>
              <w:t>functionality: A job aid function.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B414E6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B414E6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1.3.6.4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B414E6" w:rsidP="00B414E6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Phase 4B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4C6263" w:rsidP="004C6263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team</w:t>
            </w:r>
            <w:r w:rsidR="00B414E6" w:rsidRPr="00C266AF">
              <w:rPr>
                <w:color w:val="404040" w:themeColor="text1" w:themeTint="BF"/>
              </w:rPr>
              <w:t xml:space="preserve"> </w:t>
            </w:r>
            <w:r w:rsidR="00B414E6" w:rsidRPr="00C266AF">
              <w:rPr>
                <w:i/>
                <w:color w:val="404040" w:themeColor="text1" w:themeTint="BF"/>
              </w:rPr>
              <w:t>install</w:t>
            </w:r>
            <w:r w:rsidRPr="00C266AF">
              <w:rPr>
                <w:i/>
                <w:color w:val="404040" w:themeColor="text1" w:themeTint="BF"/>
              </w:rPr>
              <w:t>s</w:t>
            </w:r>
            <w:r w:rsidR="00B414E6" w:rsidRPr="00C266AF">
              <w:rPr>
                <w:color w:val="404040" w:themeColor="text1" w:themeTint="BF"/>
              </w:rPr>
              <w:t xml:space="preserve"> phase </w:t>
            </w:r>
            <w:r w:rsidR="007F34F2" w:rsidRPr="00C266AF">
              <w:rPr>
                <w:color w:val="404040" w:themeColor="text1" w:themeTint="BF"/>
              </w:rPr>
              <w:t>4</w:t>
            </w:r>
            <w:r w:rsidRPr="00C266AF">
              <w:rPr>
                <w:color w:val="404040" w:themeColor="text1" w:themeTint="BF"/>
              </w:rPr>
              <w:t xml:space="preserve"> </w:t>
            </w:r>
            <w:r w:rsidR="00B414E6" w:rsidRPr="00C266AF">
              <w:rPr>
                <w:color w:val="404040" w:themeColor="text1" w:themeTint="BF"/>
              </w:rPr>
              <w:t>functionality: A computer-based instruction function.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B414E6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B414E6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1.3.6.5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B414E6" w:rsidP="00B414E6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Phase 5B</w:t>
            </w:r>
            <w:r w:rsidR="008834B5" w:rsidRPr="00C266AF">
              <w:rPr>
                <w:color w:val="404040" w:themeColor="text1" w:themeTint="BF"/>
              </w:rPr>
              <w:t xml:space="preserve"> (milestone)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4C6263" w:rsidP="004C6263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team</w:t>
            </w:r>
            <w:r w:rsidR="00B414E6" w:rsidRPr="00C266AF">
              <w:rPr>
                <w:color w:val="404040" w:themeColor="text1" w:themeTint="BF"/>
              </w:rPr>
              <w:t xml:space="preserve"> </w:t>
            </w:r>
            <w:r w:rsidR="00B414E6" w:rsidRPr="00C266AF">
              <w:rPr>
                <w:i/>
                <w:color w:val="404040" w:themeColor="text1" w:themeTint="BF"/>
              </w:rPr>
              <w:t>install</w:t>
            </w:r>
            <w:r w:rsidRPr="00C266AF">
              <w:rPr>
                <w:i/>
                <w:color w:val="404040" w:themeColor="text1" w:themeTint="BF"/>
              </w:rPr>
              <w:t>s</w:t>
            </w:r>
            <w:r w:rsidR="00B414E6" w:rsidRPr="00C266AF">
              <w:rPr>
                <w:color w:val="404040" w:themeColor="text1" w:themeTint="BF"/>
              </w:rPr>
              <w:t xml:space="preserve"> phase 5 functionality: Integration of phase 1 through 4.</w:t>
            </w:r>
          </w:p>
        </w:tc>
      </w:tr>
      <w:tr w:rsidR="004E74D5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E74D5" w:rsidRPr="00C266AF" w:rsidRDefault="00B414E6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E74D5" w:rsidRPr="00C266AF" w:rsidRDefault="00B414E6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1.3.7</w:t>
            </w:r>
          </w:p>
        </w:tc>
        <w:tc>
          <w:tcPr>
            <w:tcW w:w="3034" w:type="dxa"/>
            <w:shd w:val="clear" w:color="auto" w:fill="auto"/>
          </w:tcPr>
          <w:p w:rsidR="004E74D5" w:rsidRPr="00C266AF" w:rsidRDefault="00B414E6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Test EPSS</w:t>
            </w:r>
          </w:p>
        </w:tc>
        <w:tc>
          <w:tcPr>
            <w:tcW w:w="4202" w:type="dxa"/>
            <w:shd w:val="clear" w:color="auto" w:fill="auto"/>
          </w:tcPr>
          <w:p w:rsidR="004E74D5" w:rsidRPr="00C266AF" w:rsidRDefault="007F34F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 xml:space="preserve">All the work required to </w:t>
            </w:r>
            <w:proofErr w:type="gramStart"/>
            <w:r w:rsidR="00B414E6" w:rsidRPr="00C266AF">
              <w:rPr>
                <w:i/>
                <w:color w:val="404040" w:themeColor="text1" w:themeTint="BF"/>
              </w:rPr>
              <w:t>test</w:t>
            </w:r>
            <w:r w:rsidRPr="00C266AF">
              <w:rPr>
                <w:i/>
                <w:color w:val="404040" w:themeColor="text1" w:themeTint="BF"/>
              </w:rPr>
              <w:t xml:space="preserve"> </w:t>
            </w:r>
            <w:r w:rsidR="00B414E6" w:rsidRPr="00C266AF">
              <w:rPr>
                <w:i/>
                <w:color w:val="404040" w:themeColor="text1" w:themeTint="BF"/>
              </w:rPr>
              <w:t xml:space="preserve"> </w:t>
            </w:r>
            <w:r w:rsidR="00B414E6" w:rsidRPr="00C266AF">
              <w:rPr>
                <w:color w:val="404040" w:themeColor="text1" w:themeTint="BF"/>
              </w:rPr>
              <w:t>the</w:t>
            </w:r>
            <w:proofErr w:type="gramEnd"/>
            <w:r w:rsidR="00B414E6" w:rsidRPr="00C266AF">
              <w:rPr>
                <w:color w:val="404040" w:themeColor="text1" w:themeTint="BF"/>
              </w:rPr>
              <w:t xml:space="preserve"> newly installed EPSS.</w:t>
            </w:r>
          </w:p>
        </w:tc>
      </w:tr>
      <w:tr w:rsidR="00B414E6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B414E6" w:rsidRPr="00C266AF" w:rsidRDefault="00B414E6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B414E6" w:rsidRPr="00C266AF" w:rsidRDefault="00B414E6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1.3.7.1</w:t>
            </w:r>
          </w:p>
        </w:tc>
        <w:tc>
          <w:tcPr>
            <w:tcW w:w="3034" w:type="dxa"/>
            <w:shd w:val="clear" w:color="auto" w:fill="auto"/>
          </w:tcPr>
          <w:p w:rsidR="00B414E6" w:rsidRPr="00C266AF" w:rsidRDefault="00B414E6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Phase 1C</w:t>
            </w:r>
          </w:p>
        </w:tc>
        <w:tc>
          <w:tcPr>
            <w:tcW w:w="4202" w:type="dxa"/>
            <w:shd w:val="clear" w:color="auto" w:fill="auto"/>
          </w:tcPr>
          <w:p w:rsidR="00B414E6" w:rsidRPr="00C266AF" w:rsidRDefault="004C6263" w:rsidP="004C6263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team</w:t>
            </w:r>
            <w:r w:rsidR="00B414E6" w:rsidRPr="00C266AF">
              <w:rPr>
                <w:color w:val="404040" w:themeColor="text1" w:themeTint="BF"/>
              </w:rPr>
              <w:t xml:space="preserve"> </w:t>
            </w:r>
            <w:r w:rsidRPr="00C266AF">
              <w:rPr>
                <w:color w:val="404040" w:themeColor="text1" w:themeTint="BF"/>
              </w:rPr>
              <w:t xml:space="preserve">develops </w:t>
            </w:r>
            <w:r w:rsidR="007F34F2" w:rsidRPr="00C266AF">
              <w:rPr>
                <w:i/>
                <w:color w:val="404040" w:themeColor="text1" w:themeTint="BF"/>
              </w:rPr>
              <w:t>test</w:t>
            </w:r>
            <w:r w:rsidRPr="00C266AF">
              <w:rPr>
                <w:i/>
                <w:color w:val="404040" w:themeColor="text1" w:themeTint="BF"/>
              </w:rPr>
              <w:t xml:space="preserve"> </w:t>
            </w:r>
            <w:r w:rsidRPr="00C266AF">
              <w:rPr>
                <w:color w:val="404040" w:themeColor="text1" w:themeTint="BF"/>
              </w:rPr>
              <w:t xml:space="preserve">cases and runs the </w:t>
            </w:r>
            <w:r w:rsidRPr="00C266AF">
              <w:rPr>
                <w:i/>
                <w:color w:val="404040" w:themeColor="text1" w:themeTint="BF"/>
              </w:rPr>
              <w:t>test</w:t>
            </w:r>
            <w:r w:rsidRPr="00C266AF">
              <w:rPr>
                <w:color w:val="404040" w:themeColor="text1" w:themeTint="BF"/>
              </w:rPr>
              <w:t xml:space="preserve"> for</w:t>
            </w:r>
            <w:r w:rsidR="007F34F2" w:rsidRPr="00C266AF">
              <w:rPr>
                <w:i/>
                <w:color w:val="404040" w:themeColor="text1" w:themeTint="BF"/>
              </w:rPr>
              <w:t xml:space="preserve"> </w:t>
            </w:r>
            <w:r w:rsidR="00B414E6" w:rsidRPr="00C266AF">
              <w:rPr>
                <w:color w:val="404040" w:themeColor="text1" w:themeTint="BF"/>
              </w:rPr>
              <w:t>phase 1 functionality: Application with embedded knowledge.</w:t>
            </w:r>
          </w:p>
        </w:tc>
      </w:tr>
      <w:tr w:rsidR="00B414E6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B414E6" w:rsidRPr="00C266AF" w:rsidRDefault="007F34F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B414E6" w:rsidRPr="00C266AF" w:rsidRDefault="007F34F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1.3.7.2</w:t>
            </w:r>
          </w:p>
        </w:tc>
        <w:tc>
          <w:tcPr>
            <w:tcW w:w="3034" w:type="dxa"/>
            <w:shd w:val="clear" w:color="auto" w:fill="auto"/>
          </w:tcPr>
          <w:p w:rsidR="00B414E6" w:rsidRPr="00C266AF" w:rsidRDefault="007F34F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Phase 2C</w:t>
            </w:r>
          </w:p>
        </w:tc>
        <w:tc>
          <w:tcPr>
            <w:tcW w:w="4202" w:type="dxa"/>
            <w:shd w:val="clear" w:color="auto" w:fill="auto"/>
          </w:tcPr>
          <w:p w:rsidR="00B414E6" w:rsidRPr="00C266AF" w:rsidRDefault="004C6263" w:rsidP="004C6263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 xml:space="preserve">The project team develops </w:t>
            </w:r>
            <w:r w:rsidR="007F34F2" w:rsidRPr="00C266AF">
              <w:rPr>
                <w:i/>
                <w:color w:val="404040" w:themeColor="text1" w:themeTint="BF"/>
              </w:rPr>
              <w:t>test</w:t>
            </w:r>
            <w:r w:rsidR="00B414E6" w:rsidRPr="00C266AF">
              <w:rPr>
                <w:color w:val="404040" w:themeColor="text1" w:themeTint="BF"/>
              </w:rPr>
              <w:t xml:space="preserve"> </w:t>
            </w:r>
            <w:r w:rsidRPr="00C266AF">
              <w:rPr>
                <w:color w:val="404040" w:themeColor="text1" w:themeTint="BF"/>
              </w:rPr>
              <w:t xml:space="preserve">cases and runs the </w:t>
            </w:r>
            <w:r w:rsidRPr="00C266AF">
              <w:rPr>
                <w:i/>
                <w:color w:val="404040" w:themeColor="text1" w:themeTint="BF"/>
              </w:rPr>
              <w:t>test</w:t>
            </w:r>
            <w:r w:rsidRPr="00C266AF">
              <w:rPr>
                <w:color w:val="404040" w:themeColor="text1" w:themeTint="BF"/>
              </w:rPr>
              <w:t xml:space="preserve"> for </w:t>
            </w:r>
            <w:r w:rsidR="00B414E6" w:rsidRPr="00C266AF">
              <w:rPr>
                <w:color w:val="404040" w:themeColor="text1" w:themeTint="BF"/>
              </w:rPr>
              <w:t>phase 2</w:t>
            </w:r>
            <w:r w:rsidRPr="00C266AF">
              <w:rPr>
                <w:color w:val="404040" w:themeColor="text1" w:themeTint="BF"/>
              </w:rPr>
              <w:t xml:space="preserve"> </w:t>
            </w:r>
            <w:r w:rsidR="00B414E6" w:rsidRPr="00C266AF">
              <w:rPr>
                <w:color w:val="404040" w:themeColor="text1" w:themeTint="BF"/>
              </w:rPr>
              <w:t>functionality: A reference function.</w:t>
            </w:r>
          </w:p>
        </w:tc>
      </w:tr>
      <w:tr w:rsidR="00B414E6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B414E6" w:rsidRPr="00C266AF" w:rsidRDefault="007F34F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B414E6" w:rsidRPr="00C266AF" w:rsidRDefault="007F34F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1.3.7.3</w:t>
            </w:r>
          </w:p>
        </w:tc>
        <w:tc>
          <w:tcPr>
            <w:tcW w:w="3034" w:type="dxa"/>
            <w:shd w:val="clear" w:color="auto" w:fill="auto"/>
          </w:tcPr>
          <w:p w:rsidR="00B414E6" w:rsidRPr="00C266AF" w:rsidRDefault="007F34F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Phase 3C</w:t>
            </w:r>
          </w:p>
        </w:tc>
        <w:tc>
          <w:tcPr>
            <w:tcW w:w="4202" w:type="dxa"/>
            <w:shd w:val="clear" w:color="auto" w:fill="auto"/>
          </w:tcPr>
          <w:p w:rsidR="00B414E6" w:rsidRPr="00C266AF" w:rsidRDefault="004C6263" w:rsidP="004C6263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team develops</w:t>
            </w:r>
            <w:r w:rsidR="00B414E6" w:rsidRPr="00C266AF">
              <w:rPr>
                <w:color w:val="404040" w:themeColor="text1" w:themeTint="BF"/>
              </w:rPr>
              <w:t xml:space="preserve"> </w:t>
            </w:r>
            <w:r w:rsidR="007F34F2" w:rsidRPr="00C266AF">
              <w:rPr>
                <w:i/>
                <w:color w:val="404040" w:themeColor="text1" w:themeTint="BF"/>
              </w:rPr>
              <w:t>test</w:t>
            </w:r>
            <w:r w:rsidR="00B414E6" w:rsidRPr="00C266AF">
              <w:rPr>
                <w:color w:val="404040" w:themeColor="text1" w:themeTint="BF"/>
              </w:rPr>
              <w:t xml:space="preserve"> </w:t>
            </w:r>
            <w:r w:rsidRPr="00C266AF">
              <w:rPr>
                <w:color w:val="404040" w:themeColor="text1" w:themeTint="BF"/>
              </w:rPr>
              <w:t xml:space="preserve">cases and runs the test for </w:t>
            </w:r>
            <w:r w:rsidR="00B414E6" w:rsidRPr="00C266AF">
              <w:rPr>
                <w:color w:val="404040" w:themeColor="text1" w:themeTint="BF"/>
              </w:rPr>
              <w:t xml:space="preserve">phase </w:t>
            </w:r>
            <w:r w:rsidR="007F34F2" w:rsidRPr="00C266AF">
              <w:rPr>
                <w:color w:val="404040" w:themeColor="text1" w:themeTint="BF"/>
              </w:rPr>
              <w:t>3</w:t>
            </w:r>
            <w:r w:rsidRPr="00C266AF">
              <w:rPr>
                <w:color w:val="404040" w:themeColor="text1" w:themeTint="BF"/>
              </w:rPr>
              <w:t xml:space="preserve"> </w:t>
            </w:r>
            <w:r w:rsidR="00B414E6" w:rsidRPr="00C266AF">
              <w:rPr>
                <w:color w:val="404040" w:themeColor="text1" w:themeTint="BF"/>
              </w:rPr>
              <w:t>functionality: A job aid function.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solid" w:color="BAFFF9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Level</w:t>
            </w:r>
          </w:p>
        </w:tc>
        <w:tc>
          <w:tcPr>
            <w:tcW w:w="1297" w:type="dxa"/>
            <w:shd w:val="solid" w:color="BAFFF9" w:fill="auto"/>
          </w:tcPr>
          <w:p w:rsidR="004C4E17" w:rsidRPr="00C266AF" w:rsidRDefault="004C4E17" w:rsidP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WBS Code</w:t>
            </w:r>
          </w:p>
        </w:tc>
        <w:tc>
          <w:tcPr>
            <w:tcW w:w="3034" w:type="dxa"/>
            <w:shd w:val="solid" w:color="BAFFF9" w:fill="auto"/>
          </w:tcPr>
          <w:p w:rsidR="004C4E17" w:rsidRPr="00C266AF" w:rsidRDefault="004C4E17" w:rsidP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Element Name</w:t>
            </w:r>
          </w:p>
        </w:tc>
        <w:tc>
          <w:tcPr>
            <w:tcW w:w="4202" w:type="dxa"/>
            <w:shd w:val="solid" w:color="BAFFF9" w:fill="auto"/>
          </w:tcPr>
          <w:p w:rsidR="004C4E17" w:rsidRPr="00C266AF" w:rsidRDefault="004C4E17" w:rsidP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Definition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1.3.7.5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Phase 5C (milestone)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 w:rsidP="004C6263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 xml:space="preserve">The project team develops </w:t>
            </w:r>
            <w:r w:rsidRPr="00C266AF">
              <w:rPr>
                <w:i/>
                <w:color w:val="404040" w:themeColor="text1" w:themeTint="BF"/>
              </w:rPr>
              <w:t>test</w:t>
            </w:r>
            <w:r w:rsidRPr="00C266AF">
              <w:rPr>
                <w:color w:val="404040" w:themeColor="text1" w:themeTint="BF"/>
              </w:rPr>
              <w:t xml:space="preserve"> cases and runs the </w:t>
            </w:r>
            <w:r w:rsidRPr="00C266AF">
              <w:rPr>
                <w:i/>
                <w:color w:val="404040" w:themeColor="text1" w:themeTint="BF"/>
              </w:rPr>
              <w:t>test</w:t>
            </w:r>
            <w:r w:rsidRPr="00C266AF">
              <w:rPr>
                <w:color w:val="404040" w:themeColor="text1" w:themeTint="BF"/>
              </w:rPr>
              <w:t xml:space="preserve"> for phase 5 functionality: Integration of phase 1 through 4.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1.3.8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Install Live EPSS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 xml:space="preserve">All the work required </w:t>
            </w:r>
            <w:proofErr w:type="gramStart"/>
            <w:r w:rsidRPr="00C266AF">
              <w:rPr>
                <w:color w:val="404040" w:themeColor="text1" w:themeTint="BF"/>
              </w:rPr>
              <w:t xml:space="preserve">to </w:t>
            </w:r>
            <w:r w:rsidRPr="00C266AF">
              <w:rPr>
                <w:i/>
                <w:color w:val="404040" w:themeColor="text1" w:themeTint="BF"/>
              </w:rPr>
              <w:t>install</w:t>
            </w:r>
            <w:proofErr w:type="gramEnd"/>
            <w:r w:rsidRPr="00C266AF">
              <w:rPr>
                <w:color w:val="404040" w:themeColor="text1" w:themeTint="BF"/>
              </w:rPr>
              <w:t xml:space="preserve"> the (newly designed &amp; tested) </w:t>
            </w:r>
            <w:r w:rsidRPr="00C266AF">
              <w:rPr>
                <w:i/>
                <w:color w:val="404040" w:themeColor="text1" w:themeTint="BF"/>
              </w:rPr>
              <w:t>live</w:t>
            </w:r>
            <w:r w:rsidRPr="00C266AF">
              <w:rPr>
                <w:color w:val="404040" w:themeColor="text1" w:themeTint="BF"/>
              </w:rPr>
              <w:t xml:space="preserve"> EPSS.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1.3.8.1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Phase 1D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 w:rsidP="004C6263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 xml:space="preserve">The project team </w:t>
            </w:r>
            <w:r w:rsidRPr="00C266AF">
              <w:rPr>
                <w:i/>
                <w:color w:val="404040" w:themeColor="text1" w:themeTint="BF"/>
              </w:rPr>
              <w:t>installs</w:t>
            </w:r>
            <w:r w:rsidRPr="00C266AF">
              <w:rPr>
                <w:color w:val="404040" w:themeColor="text1" w:themeTint="BF"/>
              </w:rPr>
              <w:t xml:space="preserve"> the </w:t>
            </w:r>
            <w:r w:rsidRPr="00C266AF">
              <w:rPr>
                <w:i/>
                <w:color w:val="404040" w:themeColor="text1" w:themeTint="BF"/>
              </w:rPr>
              <w:t xml:space="preserve">live </w:t>
            </w:r>
            <w:r w:rsidRPr="00C266AF">
              <w:rPr>
                <w:color w:val="404040" w:themeColor="text1" w:themeTint="BF"/>
              </w:rPr>
              <w:t xml:space="preserve">phase </w:t>
            </w:r>
            <w:proofErr w:type="gramStart"/>
            <w:r w:rsidRPr="00C266AF">
              <w:rPr>
                <w:color w:val="404040" w:themeColor="text1" w:themeTint="BF"/>
              </w:rPr>
              <w:t>1 functionality</w:t>
            </w:r>
            <w:proofErr w:type="gramEnd"/>
            <w:r w:rsidRPr="00C266AF">
              <w:rPr>
                <w:color w:val="404040" w:themeColor="text1" w:themeTint="BF"/>
              </w:rPr>
              <w:t>: Application with embedded knowledge.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1.3.8.2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Phase 2D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 xml:space="preserve">The project team </w:t>
            </w:r>
            <w:r w:rsidRPr="00C266AF">
              <w:rPr>
                <w:i/>
                <w:color w:val="404040" w:themeColor="text1" w:themeTint="BF"/>
              </w:rPr>
              <w:t>installs</w:t>
            </w:r>
            <w:r w:rsidRPr="00C266AF">
              <w:rPr>
                <w:color w:val="404040" w:themeColor="text1" w:themeTint="BF"/>
              </w:rPr>
              <w:t xml:space="preserve"> the </w:t>
            </w:r>
            <w:r w:rsidRPr="00C266AF">
              <w:rPr>
                <w:i/>
                <w:color w:val="404040" w:themeColor="text1" w:themeTint="BF"/>
              </w:rPr>
              <w:t>live</w:t>
            </w:r>
            <w:r w:rsidRPr="00C266AF">
              <w:rPr>
                <w:color w:val="404040" w:themeColor="text1" w:themeTint="BF"/>
              </w:rPr>
              <w:t xml:space="preserve"> phase 2 functionality: A reference function.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1.3.8.3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Phase 3D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 w:rsidP="007F34F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 xml:space="preserve">The project team </w:t>
            </w:r>
            <w:r w:rsidRPr="00C266AF">
              <w:rPr>
                <w:i/>
                <w:color w:val="404040" w:themeColor="text1" w:themeTint="BF"/>
              </w:rPr>
              <w:t>installs</w:t>
            </w:r>
            <w:r w:rsidRPr="00C266AF">
              <w:rPr>
                <w:color w:val="404040" w:themeColor="text1" w:themeTint="BF"/>
              </w:rPr>
              <w:t xml:space="preserve"> the </w:t>
            </w:r>
            <w:r w:rsidRPr="00C266AF">
              <w:rPr>
                <w:i/>
                <w:color w:val="404040" w:themeColor="text1" w:themeTint="BF"/>
              </w:rPr>
              <w:t>live</w:t>
            </w:r>
            <w:r w:rsidRPr="00C266AF">
              <w:rPr>
                <w:color w:val="404040" w:themeColor="text1" w:themeTint="BF"/>
              </w:rPr>
              <w:t xml:space="preserve"> phase 3 functionality: A job aid function.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1.3.8.4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Phase 4D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 w:rsidP="007F34F2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 xml:space="preserve">The project team </w:t>
            </w:r>
            <w:r w:rsidRPr="00C266AF">
              <w:rPr>
                <w:i/>
                <w:color w:val="404040" w:themeColor="text1" w:themeTint="BF"/>
              </w:rPr>
              <w:t>installs</w:t>
            </w:r>
            <w:r w:rsidRPr="00C266AF">
              <w:rPr>
                <w:color w:val="404040" w:themeColor="text1" w:themeTint="BF"/>
              </w:rPr>
              <w:t xml:space="preserve"> the </w:t>
            </w:r>
            <w:r w:rsidRPr="00C266AF">
              <w:rPr>
                <w:i/>
                <w:color w:val="404040" w:themeColor="text1" w:themeTint="BF"/>
              </w:rPr>
              <w:t>live</w:t>
            </w:r>
            <w:r w:rsidRPr="00C266AF">
              <w:rPr>
                <w:color w:val="404040" w:themeColor="text1" w:themeTint="BF"/>
              </w:rPr>
              <w:t xml:space="preserve"> phase 4 functionality: A computer-based instruction function.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1.3.8.5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Phase 5D (milestone)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 w:rsidP="006713F0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 xml:space="preserve">The project team </w:t>
            </w:r>
            <w:r w:rsidRPr="00C266AF">
              <w:rPr>
                <w:i/>
                <w:color w:val="404040" w:themeColor="text1" w:themeTint="BF"/>
              </w:rPr>
              <w:t>installs</w:t>
            </w:r>
            <w:r w:rsidRPr="00C266AF">
              <w:rPr>
                <w:color w:val="404040" w:themeColor="text1" w:themeTint="BF"/>
              </w:rPr>
              <w:t xml:space="preserve"> the </w:t>
            </w:r>
            <w:r w:rsidRPr="00C266AF">
              <w:rPr>
                <w:i/>
                <w:color w:val="404040" w:themeColor="text1" w:themeTint="BF"/>
              </w:rPr>
              <w:t>live</w:t>
            </w:r>
            <w:r w:rsidRPr="00C266AF">
              <w:rPr>
                <w:color w:val="404040" w:themeColor="text1" w:themeTint="BF"/>
              </w:rPr>
              <w:t xml:space="preserve"> phase 5 functionality: Integration of phase 1 through 4.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1.3.9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User Training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 xml:space="preserve">All the work required </w:t>
            </w:r>
            <w:proofErr w:type="gramStart"/>
            <w:r w:rsidRPr="00C266AF">
              <w:rPr>
                <w:color w:val="404040" w:themeColor="text1" w:themeTint="BF"/>
              </w:rPr>
              <w:t>to train</w:t>
            </w:r>
            <w:proofErr w:type="gramEnd"/>
            <w:r w:rsidRPr="00C266AF">
              <w:rPr>
                <w:color w:val="404040" w:themeColor="text1" w:themeTint="BF"/>
              </w:rPr>
              <w:t xml:space="preserve"> the users of the EPSS.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1.3.9.1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Phase 1E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 xml:space="preserve">The project team develops training materials and trains users on phase </w:t>
            </w:r>
            <w:proofErr w:type="gramStart"/>
            <w:r w:rsidRPr="00C266AF">
              <w:rPr>
                <w:color w:val="404040" w:themeColor="text1" w:themeTint="BF"/>
              </w:rPr>
              <w:t>1 functionality</w:t>
            </w:r>
            <w:proofErr w:type="gramEnd"/>
            <w:r w:rsidRPr="00C266AF">
              <w:rPr>
                <w:color w:val="404040" w:themeColor="text1" w:themeTint="BF"/>
              </w:rPr>
              <w:t xml:space="preserve"> of the EPSS: Application with embedded knowledge.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1.3.9.2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Phase 2E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 w:rsidP="00B30636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 xml:space="preserve">The project team develops training materials and trains users on phase </w:t>
            </w:r>
            <w:proofErr w:type="gramStart"/>
            <w:r w:rsidRPr="00C266AF">
              <w:rPr>
                <w:color w:val="404040" w:themeColor="text1" w:themeTint="BF"/>
              </w:rPr>
              <w:t>2 functionality of the EPSS</w:t>
            </w:r>
            <w:proofErr w:type="gramEnd"/>
            <w:r w:rsidRPr="00C266AF">
              <w:rPr>
                <w:color w:val="404040" w:themeColor="text1" w:themeTint="BF"/>
              </w:rPr>
              <w:t>: A reference function.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1.3.93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Phase 3E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 w:rsidP="00B30636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 xml:space="preserve">The project team develops training materials and trains users on phase </w:t>
            </w:r>
            <w:proofErr w:type="gramStart"/>
            <w:r w:rsidRPr="00C266AF">
              <w:rPr>
                <w:color w:val="404040" w:themeColor="text1" w:themeTint="BF"/>
              </w:rPr>
              <w:t>3 functionality of the EPSS</w:t>
            </w:r>
            <w:proofErr w:type="gramEnd"/>
            <w:r w:rsidRPr="00C266AF">
              <w:rPr>
                <w:color w:val="404040" w:themeColor="text1" w:themeTint="BF"/>
              </w:rPr>
              <w:t>: A job aid function.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1.3.9.4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Phase 4E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 xml:space="preserve">The project team develops training materials and train users on phase </w:t>
            </w:r>
            <w:proofErr w:type="gramStart"/>
            <w:r w:rsidRPr="00C266AF">
              <w:rPr>
                <w:color w:val="404040" w:themeColor="text1" w:themeTint="BF"/>
              </w:rPr>
              <w:t>4 functionality of the EPSS</w:t>
            </w:r>
            <w:proofErr w:type="gramEnd"/>
            <w:r w:rsidRPr="00C266AF">
              <w:rPr>
                <w:color w:val="404040" w:themeColor="text1" w:themeTint="BF"/>
              </w:rPr>
              <w:t>: A computer-based instruction function.</w:t>
            </w:r>
          </w:p>
        </w:tc>
      </w:tr>
    </w:tbl>
    <w:p w:rsidR="004C4E17" w:rsidRPr="00C266AF" w:rsidRDefault="004C4E17">
      <w:pPr>
        <w:rPr>
          <w:color w:val="404040" w:themeColor="text1" w:themeTint="BF"/>
        </w:rPr>
      </w:pPr>
      <w:r w:rsidRPr="00C266AF">
        <w:rPr>
          <w:color w:val="404040" w:themeColor="text1" w:themeTint="BF"/>
        </w:rPr>
        <w:br w:type="page"/>
      </w:r>
    </w:p>
    <w:tbl>
      <w:tblPr>
        <w:tblW w:w="9568" w:type="dxa"/>
        <w:tblCellSpacing w:w="20" w:type="dxa"/>
        <w:tblInd w:w="-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BF"/>
      </w:tblPr>
      <w:tblGrid>
        <w:gridCol w:w="895"/>
        <w:gridCol w:w="1337"/>
        <w:gridCol w:w="3074"/>
        <w:gridCol w:w="4262"/>
      </w:tblGrid>
      <w:tr w:rsidR="004C4E17" w:rsidRPr="00C266AF">
        <w:trPr>
          <w:tblCellSpacing w:w="20" w:type="dxa"/>
        </w:trPr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BAFFF9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Level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BAFFF9" w:fill="auto"/>
          </w:tcPr>
          <w:p w:rsidR="004C4E17" w:rsidRPr="00C266AF" w:rsidRDefault="004C4E17" w:rsidP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WBS Code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BAFFF9" w:fill="auto"/>
          </w:tcPr>
          <w:p w:rsidR="004C4E17" w:rsidRPr="00C266AF" w:rsidRDefault="004C4E17" w:rsidP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Element Name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BAFFF9" w:fill="auto"/>
          </w:tcPr>
          <w:p w:rsidR="004C4E17" w:rsidRPr="00C266AF" w:rsidRDefault="004C4E17" w:rsidP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Definition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1.3.9.5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Phase 5E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 w:rsidP="00B30636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 xml:space="preserve">The project team develops training materials and trains users on phase </w:t>
            </w:r>
            <w:proofErr w:type="gramStart"/>
            <w:r w:rsidRPr="00C266AF">
              <w:rPr>
                <w:color w:val="404040" w:themeColor="text1" w:themeTint="BF"/>
              </w:rPr>
              <w:t>5 functionality of the EPSS</w:t>
            </w:r>
            <w:proofErr w:type="gramEnd"/>
            <w:r w:rsidRPr="00C266AF">
              <w:rPr>
                <w:color w:val="404040" w:themeColor="text1" w:themeTint="BF"/>
              </w:rPr>
              <w:t>:  the integration of all the functionalities.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1.3.10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Go Live (milestone)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 xml:space="preserve">All the work required </w:t>
            </w:r>
            <w:proofErr w:type="gramStart"/>
            <w:r w:rsidRPr="00C266AF">
              <w:rPr>
                <w:color w:val="404040" w:themeColor="text1" w:themeTint="BF"/>
              </w:rPr>
              <w:t>to put</w:t>
            </w:r>
            <w:proofErr w:type="gramEnd"/>
            <w:r w:rsidRPr="00C266AF">
              <w:rPr>
                <w:color w:val="404040" w:themeColor="text1" w:themeTint="BF"/>
              </w:rPr>
              <w:t xml:space="preserve"> the EPSS in production – available to users.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1.3.10.1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Phase 1F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 w:rsidP="00B30636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 xml:space="preserve">The actual system goes live for Phase 1: Application with embedded knowledge. 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1.3.10.2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Phase 2F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actual system goes live for Phase 2: a reference function.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1.3.10.3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Phase 3F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actual system goes live for Phase 3: A job aid function.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1.3.10.4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Phase 4F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actual system goes live for Phase 4: A computer-based instruction function.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1.3.10.5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 w:rsidP="00846E2B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 xml:space="preserve">Phase 5F 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actual system goes live for Phase 5: Integration of phases 1 through 4.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1.4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Project Monitoring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 xml:space="preserve">The project management work required </w:t>
            </w:r>
            <w:proofErr w:type="gramStart"/>
            <w:r w:rsidRPr="00C266AF">
              <w:rPr>
                <w:color w:val="404040" w:themeColor="text1" w:themeTint="BF"/>
              </w:rPr>
              <w:t>to ensure</w:t>
            </w:r>
            <w:proofErr w:type="gramEnd"/>
            <w:r w:rsidRPr="00C266AF">
              <w:rPr>
                <w:color w:val="404040" w:themeColor="text1" w:themeTint="BF"/>
              </w:rPr>
              <w:t xml:space="preserve"> the project progresses as planned.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1.4.1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Conduct Project Status Meetings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manager conducts regular project status meetings.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1.4.2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Manage Schedule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manager ensures the project is on schedule; making adjustments as required.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1.4.3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Manage Quality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manager ensures all quality processes are in place and utilized.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1.4.4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Manage Communication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 w:rsidP="009A4FC5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manager ensures effective and productive communication among team members.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1.4.5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Manage Team Performance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manager ensures the team performance is aligned with the project’s requirements.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 w:rsidP="009A4FC5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1.4.6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Manage Stakeholders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manager ensures stakeholders are aware of the project status, addresses any issues.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solid" w:color="BAFFF9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Level</w:t>
            </w:r>
          </w:p>
        </w:tc>
        <w:tc>
          <w:tcPr>
            <w:tcW w:w="1297" w:type="dxa"/>
            <w:shd w:val="solid" w:color="BAFFF9" w:fill="auto"/>
          </w:tcPr>
          <w:p w:rsidR="004C4E17" w:rsidRPr="00C266AF" w:rsidRDefault="004C4E17" w:rsidP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WBS Code</w:t>
            </w:r>
          </w:p>
        </w:tc>
        <w:tc>
          <w:tcPr>
            <w:tcW w:w="3034" w:type="dxa"/>
            <w:shd w:val="solid" w:color="BAFFF9" w:fill="auto"/>
          </w:tcPr>
          <w:p w:rsidR="004C4E17" w:rsidRPr="00C266AF" w:rsidRDefault="004C4E17" w:rsidP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Element Name</w:t>
            </w:r>
          </w:p>
        </w:tc>
        <w:tc>
          <w:tcPr>
            <w:tcW w:w="4202" w:type="dxa"/>
            <w:shd w:val="solid" w:color="BAFFF9" w:fill="auto"/>
          </w:tcPr>
          <w:p w:rsidR="004C4E17" w:rsidRPr="00C266AF" w:rsidRDefault="004C4E17" w:rsidP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Definition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1.4.7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Update Project Plan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manager updates the project plan as needed.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1.5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Project Closeout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All the work required to finalize and closeout the project.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1.5.1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Audit Procurement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 w:rsidP="002C7C4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manager ensures contractors completed their obligations and satisfies any outstanding payment.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1.5.2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Conduct Lessons Learned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manager, with the team, conducts and documents lessons learned.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1.5.3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Update Files/Records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manager updates the organization’s project files/records with the information from the current project.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1.5.4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Gain Formal Acceptance (milestone)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manager (and the team) hand off the project to the client and get acceptance sign off.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1.5.5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Archive Files/Documents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manager archives project information.</w:t>
            </w:r>
          </w:p>
        </w:tc>
      </w:tr>
      <w:tr w:rsidR="004C4E17" w:rsidRPr="00C266AF">
        <w:trPr>
          <w:tblCellSpacing w:w="20" w:type="dxa"/>
        </w:trPr>
        <w:tc>
          <w:tcPr>
            <w:tcW w:w="835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1.5.6</w:t>
            </w:r>
          </w:p>
        </w:tc>
        <w:tc>
          <w:tcPr>
            <w:tcW w:w="3034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End Project (milestone)</w:t>
            </w:r>
          </w:p>
        </w:tc>
        <w:tc>
          <w:tcPr>
            <w:tcW w:w="4202" w:type="dxa"/>
            <w:shd w:val="clear" w:color="auto" w:fill="auto"/>
          </w:tcPr>
          <w:p w:rsidR="004C4E17" w:rsidRPr="00C266AF" w:rsidRDefault="004C4E17">
            <w:pPr>
              <w:rPr>
                <w:color w:val="404040" w:themeColor="text1" w:themeTint="BF"/>
              </w:rPr>
            </w:pPr>
            <w:r w:rsidRPr="00C266AF">
              <w:rPr>
                <w:color w:val="404040" w:themeColor="text1" w:themeTint="BF"/>
              </w:rPr>
              <w:t>The project manager formally releases the project team.</w:t>
            </w:r>
          </w:p>
        </w:tc>
      </w:tr>
    </w:tbl>
    <w:p w:rsidR="00C70953" w:rsidRPr="00C266AF" w:rsidRDefault="00C70953">
      <w:pPr>
        <w:rPr>
          <w:color w:val="404040" w:themeColor="text1" w:themeTint="BF"/>
        </w:rPr>
      </w:pPr>
    </w:p>
    <w:p w:rsidR="00705787" w:rsidRPr="00C266AF" w:rsidRDefault="00705787">
      <w:pPr>
        <w:rPr>
          <w:color w:val="404040" w:themeColor="text1" w:themeTint="BF"/>
        </w:rPr>
      </w:pPr>
    </w:p>
    <w:p w:rsidR="00705787" w:rsidRPr="00C266AF" w:rsidRDefault="00705787">
      <w:pPr>
        <w:rPr>
          <w:color w:val="404040" w:themeColor="text1" w:themeTint="BF"/>
        </w:rPr>
      </w:pPr>
    </w:p>
    <w:p w:rsidR="00412164" w:rsidRDefault="00412164" w:rsidP="00C266AF">
      <w:pPr>
        <w:jc w:val="center"/>
        <w:rPr>
          <w:color w:val="404040" w:themeColor="text1" w:themeTint="BF"/>
        </w:rPr>
        <w:sectPr w:rsidR="00412164">
          <w:footerReference w:type="even" r:id="rId6"/>
          <w:footerReference w:type="default" r:id="rId7"/>
          <w:pgSz w:w="12240" w:h="15840"/>
          <w:pgMar w:top="1440" w:right="1800" w:bottom="1440" w:left="1800" w:gutter="0"/>
        </w:sectPr>
      </w:pPr>
    </w:p>
    <w:p w:rsidR="00412164" w:rsidRDefault="00412164" w:rsidP="00412164">
      <w:pPr>
        <w:rPr>
          <w:rFonts w:ascii="Century Gothic" w:hAnsi="Century Gothic"/>
          <w:color w:val="404040" w:themeColor="text1" w:themeTint="BF"/>
          <w:sz w:val="36"/>
        </w:rPr>
      </w:pPr>
    </w:p>
    <w:p w:rsidR="00412164" w:rsidRDefault="00412164" w:rsidP="00412164">
      <w:pPr>
        <w:jc w:val="center"/>
        <w:rPr>
          <w:color w:val="404040" w:themeColor="text1" w:themeTint="BF"/>
          <w:sz w:val="32"/>
        </w:rPr>
      </w:pPr>
      <w:bookmarkStart w:id="3" w:name="Page12"/>
      <w:bookmarkEnd w:id="3"/>
      <w:r w:rsidRPr="001332EF">
        <w:rPr>
          <w:color w:val="404040" w:themeColor="text1" w:themeTint="BF"/>
          <w:sz w:val="32"/>
        </w:rPr>
        <w:t xml:space="preserve">Designing an Electronic Performance Support System (EPSS) for </w:t>
      </w:r>
      <w:proofErr w:type="spellStart"/>
      <w:r w:rsidRPr="001332EF">
        <w:rPr>
          <w:color w:val="404040" w:themeColor="text1" w:themeTint="BF"/>
          <w:sz w:val="32"/>
        </w:rPr>
        <w:t>WidgetMart</w:t>
      </w:r>
      <w:proofErr w:type="spellEnd"/>
    </w:p>
    <w:p w:rsidR="00412164" w:rsidRPr="001332EF" w:rsidRDefault="00412164" w:rsidP="00412164">
      <w:pPr>
        <w:jc w:val="center"/>
        <w:rPr>
          <w:color w:val="404040" w:themeColor="text1" w:themeTint="BF"/>
          <w:sz w:val="32"/>
        </w:rPr>
      </w:pPr>
    </w:p>
    <w:p w:rsidR="00412164" w:rsidRDefault="00412164" w:rsidP="00412164">
      <w:pPr>
        <w:jc w:val="center"/>
        <w:rPr>
          <w:color w:val="404040" w:themeColor="text1" w:themeTint="BF"/>
          <w:sz w:val="32"/>
        </w:rPr>
      </w:pPr>
      <w:r w:rsidRPr="001332EF">
        <w:rPr>
          <w:color w:val="404040" w:themeColor="text1" w:themeTint="BF"/>
          <w:sz w:val="32"/>
        </w:rPr>
        <w:t>Responsibility Assignment Chart</w:t>
      </w:r>
    </w:p>
    <w:p w:rsidR="00412164" w:rsidRPr="001332EF" w:rsidRDefault="00412164" w:rsidP="00412164">
      <w:pPr>
        <w:jc w:val="center"/>
        <w:rPr>
          <w:color w:val="404040" w:themeColor="text1" w:themeTint="BF"/>
          <w:sz w:val="32"/>
        </w:rPr>
      </w:pPr>
    </w:p>
    <w:p w:rsidR="00412164" w:rsidRDefault="00412164" w:rsidP="00412164"/>
    <w:tbl>
      <w:tblPr>
        <w:tblW w:w="13998" w:type="dxa"/>
        <w:tblCellSpacing w:w="20" w:type="dxa"/>
        <w:tblInd w:w="-76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BF"/>
      </w:tblPr>
      <w:tblGrid>
        <w:gridCol w:w="3667"/>
        <w:gridCol w:w="1736"/>
        <w:gridCol w:w="1105"/>
        <w:gridCol w:w="1134"/>
        <w:gridCol w:w="1073"/>
        <w:gridCol w:w="1327"/>
        <w:gridCol w:w="1176"/>
        <w:gridCol w:w="1092"/>
        <w:gridCol w:w="1688"/>
      </w:tblGrid>
      <w:tr w:rsidR="00412164" w:rsidRPr="009F0161">
        <w:trPr>
          <w:tblCellSpacing w:w="20" w:type="dxa"/>
        </w:trPr>
        <w:tc>
          <w:tcPr>
            <w:tcW w:w="3607" w:type="dxa"/>
            <w:shd w:val="solid" w:color="BAFFF9" w:fill="auto"/>
          </w:tcPr>
          <w:p w:rsidR="00412164" w:rsidRPr="001332EF" w:rsidRDefault="00412164">
            <w:pPr>
              <w:rPr>
                <w:b/>
              </w:rPr>
            </w:pPr>
            <w:r w:rsidRPr="001332EF">
              <w:rPr>
                <w:b/>
              </w:rPr>
              <w:t>Activities</w:t>
            </w:r>
          </w:p>
        </w:tc>
        <w:tc>
          <w:tcPr>
            <w:tcW w:w="1696" w:type="dxa"/>
            <w:shd w:val="solid" w:color="BAFFF9" w:fill="auto"/>
          </w:tcPr>
          <w:p w:rsidR="00412164" w:rsidRPr="001332EF" w:rsidRDefault="00412164">
            <w:pPr>
              <w:rPr>
                <w:b/>
              </w:rPr>
            </w:pPr>
            <w:r w:rsidRPr="001332EF">
              <w:rPr>
                <w:b/>
              </w:rPr>
              <w:t>Davey J. (PM)</w:t>
            </w:r>
          </w:p>
        </w:tc>
        <w:tc>
          <w:tcPr>
            <w:tcW w:w="1065" w:type="dxa"/>
            <w:shd w:val="solid" w:color="BAFFF9" w:fill="auto"/>
          </w:tcPr>
          <w:p w:rsidR="00412164" w:rsidRPr="001332EF" w:rsidRDefault="00412164">
            <w:pPr>
              <w:rPr>
                <w:b/>
              </w:rPr>
            </w:pPr>
            <w:r w:rsidRPr="001332EF">
              <w:rPr>
                <w:b/>
              </w:rPr>
              <w:t>Ellen G.</w:t>
            </w:r>
          </w:p>
        </w:tc>
        <w:tc>
          <w:tcPr>
            <w:tcW w:w="1094" w:type="dxa"/>
            <w:shd w:val="solid" w:color="BAFFF9" w:fill="auto"/>
          </w:tcPr>
          <w:p w:rsidR="00412164" w:rsidRPr="001332EF" w:rsidRDefault="00412164">
            <w:pPr>
              <w:rPr>
                <w:b/>
              </w:rPr>
            </w:pPr>
            <w:r w:rsidRPr="001332EF">
              <w:rPr>
                <w:b/>
              </w:rPr>
              <w:t>Josie B.</w:t>
            </w:r>
          </w:p>
        </w:tc>
        <w:tc>
          <w:tcPr>
            <w:tcW w:w="1033" w:type="dxa"/>
            <w:shd w:val="solid" w:color="BAFFF9" w:fill="auto"/>
          </w:tcPr>
          <w:p w:rsidR="00412164" w:rsidRPr="001332EF" w:rsidRDefault="00412164">
            <w:pPr>
              <w:rPr>
                <w:b/>
              </w:rPr>
            </w:pPr>
            <w:r w:rsidRPr="001332EF">
              <w:rPr>
                <w:b/>
              </w:rPr>
              <w:t>Tim S.</w:t>
            </w:r>
          </w:p>
        </w:tc>
        <w:tc>
          <w:tcPr>
            <w:tcW w:w="1287" w:type="dxa"/>
            <w:shd w:val="solid" w:color="BAFFF9" w:fill="auto"/>
          </w:tcPr>
          <w:p w:rsidR="00412164" w:rsidRPr="001332EF" w:rsidRDefault="00412164">
            <w:pPr>
              <w:rPr>
                <w:b/>
              </w:rPr>
            </w:pPr>
            <w:r w:rsidRPr="001332EF">
              <w:rPr>
                <w:b/>
              </w:rPr>
              <w:t>Barry O.</w:t>
            </w:r>
          </w:p>
        </w:tc>
        <w:tc>
          <w:tcPr>
            <w:tcW w:w="1136" w:type="dxa"/>
            <w:shd w:val="solid" w:color="BAFFF9" w:fill="auto"/>
          </w:tcPr>
          <w:p w:rsidR="00412164" w:rsidRPr="001332EF" w:rsidRDefault="00412164">
            <w:pPr>
              <w:rPr>
                <w:b/>
              </w:rPr>
            </w:pPr>
            <w:r w:rsidRPr="001332EF">
              <w:rPr>
                <w:b/>
              </w:rPr>
              <w:t>Project Staff A</w:t>
            </w:r>
          </w:p>
        </w:tc>
        <w:tc>
          <w:tcPr>
            <w:tcW w:w="1052" w:type="dxa"/>
            <w:shd w:val="solid" w:color="BAFFF9" w:fill="auto"/>
          </w:tcPr>
          <w:p w:rsidR="00412164" w:rsidRPr="001332EF" w:rsidRDefault="00412164">
            <w:pPr>
              <w:rPr>
                <w:b/>
              </w:rPr>
            </w:pPr>
            <w:r w:rsidRPr="001332EF">
              <w:rPr>
                <w:b/>
              </w:rPr>
              <w:t>Project Staff B</w:t>
            </w:r>
          </w:p>
        </w:tc>
        <w:tc>
          <w:tcPr>
            <w:tcW w:w="1628" w:type="dxa"/>
            <w:shd w:val="solid" w:color="BAFFF9" w:fill="auto"/>
          </w:tcPr>
          <w:p w:rsidR="00412164" w:rsidRPr="001332EF" w:rsidRDefault="00412164">
            <w:pPr>
              <w:rPr>
                <w:b/>
              </w:rPr>
            </w:pPr>
            <w:proofErr w:type="spellStart"/>
            <w:r w:rsidRPr="001332EF">
              <w:rPr>
                <w:b/>
              </w:rPr>
              <w:t>WidgetMart</w:t>
            </w:r>
            <w:proofErr w:type="spellEnd"/>
            <w:r w:rsidRPr="001332EF">
              <w:rPr>
                <w:b/>
              </w:rPr>
              <w:t xml:space="preserve"> CEO</w:t>
            </w:r>
          </w:p>
        </w:tc>
      </w:tr>
      <w:tr w:rsidR="00412164" w:rsidRPr="009F0161">
        <w:trPr>
          <w:tblCellSpacing w:w="20" w:type="dxa"/>
        </w:trPr>
        <w:tc>
          <w:tcPr>
            <w:tcW w:w="3607" w:type="dxa"/>
            <w:shd w:val="clear" w:color="auto" w:fill="auto"/>
          </w:tcPr>
          <w:p w:rsidR="00412164" w:rsidRPr="009F0161" w:rsidRDefault="00412164">
            <w:r>
              <w:t>Evaluation &amp; Recommendations</w:t>
            </w:r>
          </w:p>
        </w:tc>
        <w:tc>
          <w:tcPr>
            <w:tcW w:w="1696" w:type="dxa"/>
            <w:shd w:val="clear" w:color="auto" w:fill="auto"/>
          </w:tcPr>
          <w:p w:rsidR="00412164" w:rsidRPr="009F0161" w:rsidRDefault="00412164">
            <w:r>
              <w:t>A</w:t>
            </w:r>
          </w:p>
        </w:tc>
        <w:tc>
          <w:tcPr>
            <w:tcW w:w="1065" w:type="dxa"/>
            <w:shd w:val="clear" w:color="auto" w:fill="auto"/>
          </w:tcPr>
          <w:p w:rsidR="00412164" w:rsidRPr="009F0161" w:rsidRDefault="00BD077F">
            <w:r>
              <w:t>P</w:t>
            </w:r>
          </w:p>
        </w:tc>
        <w:tc>
          <w:tcPr>
            <w:tcW w:w="1094" w:type="dxa"/>
            <w:shd w:val="clear" w:color="auto" w:fill="auto"/>
          </w:tcPr>
          <w:p w:rsidR="00412164" w:rsidRPr="009F0161" w:rsidRDefault="00412164">
            <w:r>
              <w:t>S</w:t>
            </w:r>
          </w:p>
        </w:tc>
        <w:tc>
          <w:tcPr>
            <w:tcW w:w="1033" w:type="dxa"/>
            <w:shd w:val="clear" w:color="auto" w:fill="auto"/>
          </w:tcPr>
          <w:p w:rsidR="00412164" w:rsidRPr="009F0161" w:rsidRDefault="00412164">
            <w:r>
              <w:t>S</w:t>
            </w:r>
          </w:p>
        </w:tc>
        <w:tc>
          <w:tcPr>
            <w:tcW w:w="1287" w:type="dxa"/>
            <w:shd w:val="clear" w:color="auto" w:fill="auto"/>
          </w:tcPr>
          <w:p w:rsidR="00412164" w:rsidRPr="009F0161" w:rsidRDefault="00412164">
            <w:r>
              <w:t>S</w:t>
            </w:r>
          </w:p>
        </w:tc>
        <w:tc>
          <w:tcPr>
            <w:tcW w:w="1136" w:type="dxa"/>
            <w:shd w:val="clear" w:color="auto" w:fill="auto"/>
          </w:tcPr>
          <w:p w:rsidR="00412164" w:rsidRPr="009F0161" w:rsidRDefault="00412164"/>
        </w:tc>
        <w:tc>
          <w:tcPr>
            <w:tcW w:w="1052" w:type="dxa"/>
            <w:shd w:val="clear" w:color="auto" w:fill="auto"/>
          </w:tcPr>
          <w:p w:rsidR="00412164" w:rsidRPr="009F0161" w:rsidRDefault="00412164"/>
        </w:tc>
        <w:tc>
          <w:tcPr>
            <w:tcW w:w="1628" w:type="dxa"/>
            <w:shd w:val="clear" w:color="auto" w:fill="auto"/>
          </w:tcPr>
          <w:p w:rsidR="00412164" w:rsidRPr="009F0161" w:rsidRDefault="00412164"/>
        </w:tc>
      </w:tr>
      <w:tr w:rsidR="00412164" w:rsidRPr="009F0161">
        <w:trPr>
          <w:tblCellSpacing w:w="20" w:type="dxa"/>
        </w:trPr>
        <w:tc>
          <w:tcPr>
            <w:tcW w:w="3607" w:type="dxa"/>
            <w:shd w:val="clear" w:color="auto" w:fill="auto"/>
          </w:tcPr>
          <w:p w:rsidR="00412164" w:rsidRPr="009F0161" w:rsidRDefault="00412164">
            <w:r>
              <w:t>Develop SOW</w:t>
            </w:r>
          </w:p>
        </w:tc>
        <w:tc>
          <w:tcPr>
            <w:tcW w:w="1696" w:type="dxa"/>
            <w:shd w:val="clear" w:color="auto" w:fill="auto"/>
          </w:tcPr>
          <w:p w:rsidR="00412164" w:rsidRPr="009F0161" w:rsidRDefault="00412164">
            <w:r>
              <w:t>P</w:t>
            </w:r>
          </w:p>
        </w:tc>
        <w:tc>
          <w:tcPr>
            <w:tcW w:w="1065" w:type="dxa"/>
            <w:shd w:val="clear" w:color="auto" w:fill="auto"/>
          </w:tcPr>
          <w:p w:rsidR="00412164" w:rsidRPr="009F0161" w:rsidRDefault="00BD077F">
            <w:r>
              <w:t>C</w:t>
            </w:r>
          </w:p>
        </w:tc>
        <w:tc>
          <w:tcPr>
            <w:tcW w:w="1094" w:type="dxa"/>
            <w:shd w:val="clear" w:color="auto" w:fill="auto"/>
          </w:tcPr>
          <w:p w:rsidR="00412164" w:rsidRPr="009F0161" w:rsidRDefault="00BD077F">
            <w:r>
              <w:t>C</w:t>
            </w:r>
          </w:p>
        </w:tc>
        <w:tc>
          <w:tcPr>
            <w:tcW w:w="1033" w:type="dxa"/>
            <w:shd w:val="clear" w:color="auto" w:fill="auto"/>
          </w:tcPr>
          <w:p w:rsidR="00412164" w:rsidRPr="009F0161" w:rsidRDefault="00BD077F">
            <w:r>
              <w:t>C</w:t>
            </w:r>
          </w:p>
        </w:tc>
        <w:tc>
          <w:tcPr>
            <w:tcW w:w="1287" w:type="dxa"/>
            <w:shd w:val="clear" w:color="auto" w:fill="auto"/>
          </w:tcPr>
          <w:p w:rsidR="00412164" w:rsidRPr="009F0161" w:rsidRDefault="00BD077F">
            <w:r>
              <w:t>C</w:t>
            </w:r>
          </w:p>
        </w:tc>
        <w:tc>
          <w:tcPr>
            <w:tcW w:w="1136" w:type="dxa"/>
            <w:shd w:val="clear" w:color="auto" w:fill="auto"/>
          </w:tcPr>
          <w:p w:rsidR="00412164" w:rsidRPr="009F0161" w:rsidRDefault="00412164"/>
        </w:tc>
        <w:tc>
          <w:tcPr>
            <w:tcW w:w="1052" w:type="dxa"/>
            <w:shd w:val="clear" w:color="auto" w:fill="auto"/>
          </w:tcPr>
          <w:p w:rsidR="00412164" w:rsidRPr="009F0161" w:rsidRDefault="00412164"/>
        </w:tc>
        <w:tc>
          <w:tcPr>
            <w:tcW w:w="1628" w:type="dxa"/>
            <w:shd w:val="clear" w:color="auto" w:fill="auto"/>
          </w:tcPr>
          <w:p w:rsidR="00412164" w:rsidRPr="009F0161" w:rsidRDefault="00412164"/>
        </w:tc>
      </w:tr>
      <w:tr w:rsidR="00412164" w:rsidRPr="009F0161">
        <w:trPr>
          <w:tblCellSpacing w:w="20" w:type="dxa"/>
        </w:trPr>
        <w:tc>
          <w:tcPr>
            <w:tcW w:w="3607" w:type="dxa"/>
            <w:shd w:val="clear" w:color="auto" w:fill="auto"/>
          </w:tcPr>
          <w:p w:rsidR="00412164" w:rsidRPr="009F0161" w:rsidRDefault="00412164">
            <w:r>
              <w:t>Project Sponsors Reviews SOW</w:t>
            </w:r>
          </w:p>
        </w:tc>
        <w:tc>
          <w:tcPr>
            <w:tcW w:w="1696" w:type="dxa"/>
            <w:shd w:val="clear" w:color="auto" w:fill="auto"/>
          </w:tcPr>
          <w:p w:rsidR="00412164" w:rsidRPr="009F0161" w:rsidRDefault="00BD077F">
            <w:r>
              <w:t>C</w:t>
            </w:r>
          </w:p>
        </w:tc>
        <w:tc>
          <w:tcPr>
            <w:tcW w:w="1065" w:type="dxa"/>
            <w:shd w:val="clear" w:color="auto" w:fill="auto"/>
          </w:tcPr>
          <w:p w:rsidR="00412164" w:rsidRPr="009F0161" w:rsidRDefault="00BD077F">
            <w:r>
              <w:t>I</w:t>
            </w:r>
          </w:p>
        </w:tc>
        <w:tc>
          <w:tcPr>
            <w:tcW w:w="1094" w:type="dxa"/>
            <w:shd w:val="clear" w:color="auto" w:fill="auto"/>
          </w:tcPr>
          <w:p w:rsidR="00412164" w:rsidRPr="009F0161" w:rsidRDefault="00BD077F">
            <w:r>
              <w:t>I</w:t>
            </w:r>
          </w:p>
        </w:tc>
        <w:tc>
          <w:tcPr>
            <w:tcW w:w="1033" w:type="dxa"/>
            <w:shd w:val="clear" w:color="auto" w:fill="auto"/>
          </w:tcPr>
          <w:p w:rsidR="00412164" w:rsidRPr="009F0161" w:rsidRDefault="00BD077F">
            <w:r>
              <w:t>I</w:t>
            </w:r>
          </w:p>
        </w:tc>
        <w:tc>
          <w:tcPr>
            <w:tcW w:w="1287" w:type="dxa"/>
            <w:shd w:val="clear" w:color="auto" w:fill="auto"/>
          </w:tcPr>
          <w:p w:rsidR="00412164" w:rsidRPr="009F0161" w:rsidRDefault="00BD077F">
            <w:r>
              <w:t>I</w:t>
            </w:r>
          </w:p>
        </w:tc>
        <w:tc>
          <w:tcPr>
            <w:tcW w:w="1136" w:type="dxa"/>
            <w:shd w:val="clear" w:color="auto" w:fill="auto"/>
          </w:tcPr>
          <w:p w:rsidR="00412164" w:rsidRPr="009F0161" w:rsidRDefault="00412164"/>
        </w:tc>
        <w:tc>
          <w:tcPr>
            <w:tcW w:w="1052" w:type="dxa"/>
            <w:shd w:val="clear" w:color="auto" w:fill="auto"/>
          </w:tcPr>
          <w:p w:rsidR="00412164" w:rsidRPr="009F0161" w:rsidRDefault="00412164"/>
        </w:tc>
        <w:tc>
          <w:tcPr>
            <w:tcW w:w="1628" w:type="dxa"/>
            <w:shd w:val="clear" w:color="auto" w:fill="auto"/>
          </w:tcPr>
          <w:p w:rsidR="00412164" w:rsidRPr="009F0161" w:rsidRDefault="00412164">
            <w:r>
              <w:t>P</w:t>
            </w:r>
          </w:p>
        </w:tc>
      </w:tr>
      <w:tr w:rsidR="00412164" w:rsidRPr="009F0161">
        <w:trPr>
          <w:tblCellSpacing w:w="20" w:type="dxa"/>
        </w:trPr>
        <w:tc>
          <w:tcPr>
            <w:tcW w:w="3607" w:type="dxa"/>
            <w:shd w:val="clear" w:color="auto" w:fill="auto"/>
          </w:tcPr>
          <w:p w:rsidR="00412164" w:rsidRPr="009F0161" w:rsidRDefault="00412164">
            <w:r>
              <w:t>Adjustment to SOW</w:t>
            </w:r>
          </w:p>
        </w:tc>
        <w:tc>
          <w:tcPr>
            <w:tcW w:w="1696" w:type="dxa"/>
            <w:shd w:val="clear" w:color="auto" w:fill="auto"/>
          </w:tcPr>
          <w:p w:rsidR="00412164" w:rsidRPr="009F0161" w:rsidRDefault="00412164">
            <w:r>
              <w:t>P</w:t>
            </w:r>
          </w:p>
        </w:tc>
        <w:tc>
          <w:tcPr>
            <w:tcW w:w="1065" w:type="dxa"/>
            <w:shd w:val="clear" w:color="auto" w:fill="auto"/>
          </w:tcPr>
          <w:p w:rsidR="00412164" w:rsidRPr="009F0161" w:rsidRDefault="00412164">
            <w:r>
              <w:t>S</w:t>
            </w:r>
          </w:p>
        </w:tc>
        <w:tc>
          <w:tcPr>
            <w:tcW w:w="1094" w:type="dxa"/>
            <w:shd w:val="clear" w:color="auto" w:fill="auto"/>
          </w:tcPr>
          <w:p w:rsidR="00412164" w:rsidRPr="009F0161" w:rsidRDefault="00BD077F">
            <w:r>
              <w:t>C</w:t>
            </w:r>
          </w:p>
        </w:tc>
        <w:tc>
          <w:tcPr>
            <w:tcW w:w="1033" w:type="dxa"/>
            <w:shd w:val="clear" w:color="auto" w:fill="auto"/>
          </w:tcPr>
          <w:p w:rsidR="00412164" w:rsidRPr="009F0161" w:rsidRDefault="00BD077F">
            <w:r>
              <w:t>C</w:t>
            </w:r>
          </w:p>
        </w:tc>
        <w:tc>
          <w:tcPr>
            <w:tcW w:w="1287" w:type="dxa"/>
            <w:shd w:val="clear" w:color="auto" w:fill="auto"/>
          </w:tcPr>
          <w:p w:rsidR="00412164" w:rsidRPr="009F0161" w:rsidRDefault="00BD077F">
            <w:r>
              <w:t>C</w:t>
            </w:r>
          </w:p>
        </w:tc>
        <w:tc>
          <w:tcPr>
            <w:tcW w:w="1136" w:type="dxa"/>
            <w:shd w:val="clear" w:color="auto" w:fill="auto"/>
          </w:tcPr>
          <w:p w:rsidR="00412164" w:rsidRPr="009F0161" w:rsidRDefault="00412164"/>
        </w:tc>
        <w:tc>
          <w:tcPr>
            <w:tcW w:w="1052" w:type="dxa"/>
            <w:shd w:val="clear" w:color="auto" w:fill="auto"/>
          </w:tcPr>
          <w:p w:rsidR="00412164" w:rsidRPr="009F0161" w:rsidRDefault="00412164"/>
        </w:tc>
        <w:tc>
          <w:tcPr>
            <w:tcW w:w="1628" w:type="dxa"/>
            <w:shd w:val="clear" w:color="auto" w:fill="auto"/>
          </w:tcPr>
          <w:p w:rsidR="00412164" w:rsidRPr="009F0161" w:rsidRDefault="00412164"/>
        </w:tc>
      </w:tr>
      <w:tr w:rsidR="00412164" w:rsidRPr="009F0161">
        <w:trPr>
          <w:tblCellSpacing w:w="20" w:type="dxa"/>
        </w:trPr>
        <w:tc>
          <w:tcPr>
            <w:tcW w:w="3607" w:type="dxa"/>
            <w:shd w:val="clear" w:color="auto" w:fill="auto"/>
          </w:tcPr>
          <w:p w:rsidR="00412164" w:rsidRPr="009F0161" w:rsidRDefault="00412164">
            <w:r>
              <w:t>SOW Signed/Approved</w:t>
            </w:r>
          </w:p>
        </w:tc>
        <w:tc>
          <w:tcPr>
            <w:tcW w:w="1696" w:type="dxa"/>
            <w:shd w:val="clear" w:color="auto" w:fill="auto"/>
          </w:tcPr>
          <w:p w:rsidR="00412164" w:rsidRPr="009F0161" w:rsidRDefault="00BD077F">
            <w:r>
              <w:t>I</w:t>
            </w:r>
          </w:p>
        </w:tc>
        <w:tc>
          <w:tcPr>
            <w:tcW w:w="1065" w:type="dxa"/>
            <w:shd w:val="clear" w:color="auto" w:fill="auto"/>
          </w:tcPr>
          <w:p w:rsidR="00412164" w:rsidRPr="009F0161" w:rsidRDefault="00412164"/>
        </w:tc>
        <w:tc>
          <w:tcPr>
            <w:tcW w:w="1094" w:type="dxa"/>
            <w:shd w:val="clear" w:color="auto" w:fill="auto"/>
          </w:tcPr>
          <w:p w:rsidR="00412164" w:rsidRPr="009F0161" w:rsidRDefault="00412164"/>
        </w:tc>
        <w:tc>
          <w:tcPr>
            <w:tcW w:w="1033" w:type="dxa"/>
            <w:shd w:val="clear" w:color="auto" w:fill="auto"/>
          </w:tcPr>
          <w:p w:rsidR="00412164" w:rsidRPr="009F0161" w:rsidRDefault="00412164"/>
        </w:tc>
        <w:tc>
          <w:tcPr>
            <w:tcW w:w="1287" w:type="dxa"/>
            <w:shd w:val="clear" w:color="auto" w:fill="auto"/>
          </w:tcPr>
          <w:p w:rsidR="00412164" w:rsidRPr="009F0161" w:rsidRDefault="00412164"/>
        </w:tc>
        <w:tc>
          <w:tcPr>
            <w:tcW w:w="1136" w:type="dxa"/>
            <w:shd w:val="clear" w:color="auto" w:fill="auto"/>
          </w:tcPr>
          <w:p w:rsidR="00412164" w:rsidRPr="009F0161" w:rsidRDefault="00412164"/>
        </w:tc>
        <w:tc>
          <w:tcPr>
            <w:tcW w:w="1052" w:type="dxa"/>
            <w:shd w:val="clear" w:color="auto" w:fill="auto"/>
          </w:tcPr>
          <w:p w:rsidR="00412164" w:rsidRPr="009F0161" w:rsidRDefault="00412164"/>
        </w:tc>
        <w:tc>
          <w:tcPr>
            <w:tcW w:w="1628" w:type="dxa"/>
            <w:shd w:val="clear" w:color="auto" w:fill="auto"/>
          </w:tcPr>
          <w:p w:rsidR="00412164" w:rsidRPr="009F0161" w:rsidRDefault="00412164">
            <w:r>
              <w:t>P</w:t>
            </w:r>
          </w:p>
        </w:tc>
      </w:tr>
      <w:tr w:rsidR="00412164" w:rsidRPr="009F0161">
        <w:trPr>
          <w:tblCellSpacing w:w="20" w:type="dxa"/>
        </w:trPr>
        <w:tc>
          <w:tcPr>
            <w:tcW w:w="3607" w:type="dxa"/>
            <w:shd w:val="clear" w:color="auto" w:fill="auto"/>
          </w:tcPr>
          <w:p w:rsidR="00412164" w:rsidRPr="009F0161" w:rsidRDefault="00412164">
            <w:r>
              <w:t>Create Scope Statement</w:t>
            </w:r>
          </w:p>
        </w:tc>
        <w:tc>
          <w:tcPr>
            <w:tcW w:w="1696" w:type="dxa"/>
            <w:shd w:val="clear" w:color="auto" w:fill="auto"/>
          </w:tcPr>
          <w:p w:rsidR="00412164" w:rsidRPr="009F0161" w:rsidRDefault="00412164">
            <w:r>
              <w:t>P</w:t>
            </w:r>
          </w:p>
        </w:tc>
        <w:tc>
          <w:tcPr>
            <w:tcW w:w="1065" w:type="dxa"/>
            <w:shd w:val="clear" w:color="auto" w:fill="auto"/>
          </w:tcPr>
          <w:p w:rsidR="00412164" w:rsidRPr="009F0161" w:rsidRDefault="00412164"/>
        </w:tc>
        <w:tc>
          <w:tcPr>
            <w:tcW w:w="1094" w:type="dxa"/>
            <w:shd w:val="clear" w:color="auto" w:fill="auto"/>
          </w:tcPr>
          <w:p w:rsidR="00412164" w:rsidRPr="009F0161" w:rsidRDefault="00412164"/>
        </w:tc>
        <w:tc>
          <w:tcPr>
            <w:tcW w:w="1033" w:type="dxa"/>
            <w:shd w:val="clear" w:color="auto" w:fill="auto"/>
          </w:tcPr>
          <w:p w:rsidR="00412164" w:rsidRPr="009F0161" w:rsidRDefault="00412164"/>
        </w:tc>
        <w:tc>
          <w:tcPr>
            <w:tcW w:w="1287" w:type="dxa"/>
            <w:shd w:val="clear" w:color="auto" w:fill="auto"/>
          </w:tcPr>
          <w:p w:rsidR="00412164" w:rsidRPr="009F0161" w:rsidRDefault="00412164"/>
        </w:tc>
        <w:tc>
          <w:tcPr>
            <w:tcW w:w="1136" w:type="dxa"/>
            <w:shd w:val="clear" w:color="auto" w:fill="auto"/>
          </w:tcPr>
          <w:p w:rsidR="00412164" w:rsidRPr="009F0161" w:rsidRDefault="00412164"/>
        </w:tc>
        <w:tc>
          <w:tcPr>
            <w:tcW w:w="1052" w:type="dxa"/>
            <w:shd w:val="clear" w:color="auto" w:fill="auto"/>
          </w:tcPr>
          <w:p w:rsidR="00412164" w:rsidRPr="009F0161" w:rsidRDefault="00412164"/>
        </w:tc>
        <w:tc>
          <w:tcPr>
            <w:tcW w:w="1628" w:type="dxa"/>
            <w:shd w:val="clear" w:color="auto" w:fill="auto"/>
          </w:tcPr>
          <w:p w:rsidR="00412164" w:rsidRPr="009F0161" w:rsidRDefault="00412164"/>
        </w:tc>
      </w:tr>
      <w:tr w:rsidR="00412164" w:rsidRPr="009F0161">
        <w:trPr>
          <w:tblCellSpacing w:w="20" w:type="dxa"/>
        </w:trPr>
        <w:tc>
          <w:tcPr>
            <w:tcW w:w="3607" w:type="dxa"/>
            <w:shd w:val="clear" w:color="auto" w:fill="auto"/>
          </w:tcPr>
          <w:p w:rsidR="00412164" w:rsidRPr="009F0161" w:rsidRDefault="00412164">
            <w:r>
              <w:t>Determine Project Team</w:t>
            </w:r>
          </w:p>
        </w:tc>
        <w:tc>
          <w:tcPr>
            <w:tcW w:w="1696" w:type="dxa"/>
            <w:shd w:val="clear" w:color="auto" w:fill="auto"/>
          </w:tcPr>
          <w:p w:rsidR="00412164" w:rsidRPr="009F0161" w:rsidRDefault="00412164">
            <w:r>
              <w:t>P</w:t>
            </w:r>
          </w:p>
        </w:tc>
        <w:tc>
          <w:tcPr>
            <w:tcW w:w="1065" w:type="dxa"/>
            <w:shd w:val="clear" w:color="auto" w:fill="auto"/>
          </w:tcPr>
          <w:p w:rsidR="00412164" w:rsidRPr="009F0161" w:rsidRDefault="00412164">
            <w:r>
              <w:t>S</w:t>
            </w:r>
          </w:p>
        </w:tc>
        <w:tc>
          <w:tcPr>
            <w:tcW w:w="1094" w:type="dxa"/>
            <w:shd w:val="clear" w:color="auto" w:fill="auto"/>
          </w:tcPr>
          <w:p w:rsidR="00412164" w:rsidRPr="009F0161" w:rsidRDefault="00412164">
            <w:r>
              <w:t>S</w:t>
            </w:r>
          </w:p>
        </w:tc>
        <w:tc>
          <w:tcPr>
            <w:tcW w:w="1033" w:type="dxa"/>
            <w:shd w:val="clear" w:color="auto" w:fill="auto"/>
          </w:tcPr>
          <w:p w:rsidR="00412164" w:rsidRPr="009F0161" w:rsidRDefault="00412164">
            <w:r>
              <w:t>S</w:t>
            </w:r>
          </w:p>
        </w:tc>
        <w:tc>
          <w:tcPr>
            <w:tcW w:w="1287" w:type="dxa"/>
            <w:shd w:val="clear" w:color="auto" w:fill="auto"/>
          </w:tcPr>
          <w:p w:rsidR="00412164" w:rsidRPr="009F0161" w:rsidRDefault="00412164">
            <w:r>
              <w:t>S</w:t>
            </w:r>
          </w:p>
        </w:tc>
        <w:tc>
          <w:tcPr>
            <w:tcW w:w="1136" w:type="dxa"/>
            <w:shd w:val="clear" w:color="auto" w:fill="auto"/>
          </w:tcPr>
          <w:p w:rsidR="00412164" w:rsidRPr="009F0161" w:rsidRDefault="00412164"/>
        </w:tc>
        <w:tc>
          <w:tcPr>
            <w:tcW w:w="1052" w:type="dxa"/>
            <w:shd w:val="clear" w:color="auto" w:fill="auto"/>
          </w:tcPr>
          <w:p w:rsidR="00412164" w:rsidRPr="009F0161" w:rsidRDefault="00412164"/>
        </w:tc>
        <w:tc>
          <w:tcPr>
            <w:tcW w:w="1628" w:type="dxa"/>
            <w:shd w:val="clear" w:color="auto" w:fill="auto"/>
          </w:tcPr>
          <w:p w:rsidR="00412164" w:rsidRPr="009F0161" w:rsidRDefault="00412164"/>
        </w:tc>
      </w:tr>
      <w:tr w:rsidR="00412164" w:rsidRPr="009F0161">
        <w:trPr>
          <w:tblCellSpacing w:w="20" w:type="dxa"/>
        </w:trPr>
        <w:tc>
          <w:tcPr>
            <w:tcW w:w="3607" w:type="dxa"/>
            <w:shd w:val="clear" w:color="auto" w:fill="auto"/>
          </w:tcPr>
          <w:p w:rsidR="00412164" w:rsidRPr="009F0161" w:rsidRDefault="00412164">
            <w:r>
              <w:t>Develop Project Plan</w:t>
            </w:r>
          </w:p>
        </w:tc>
        <w:tc>
          <w:tcPr>
            <w:tcW w:w="1696" w:type="dxa"/>
            <w:shd w:val="clear" w:color="auto" w:fill="auto"/>
          </w:tcPr>
          <w:p w:rsidR="00412164" w:rsidRPr="009F0161" w:rsidRDefault="00412164">
            <w:r>
              <w:t>P</w:t>
            </w:r>
          </w:p>
        </w:tc>
        <w:tc>
          <w:tcPr>
            <w:tcW w:w="1065" w:type="dxa"/>
            <w:shd w:val="clear" w:color="auto" w:fill="auto"/>
          </w:tcPr>
          <w:p w:rsidR="00412164" w:rsidRPr="009F0161" w:rsidRDefault="00412164">
            <w:r>
              <w:t>S</w:t>
            </w:r>
          </w:p>
        </w:tc>
        <w:tc>
          <w:tcPr>
            <w:tcW w:w="1094" w:type="dxa"/>
            <w:shd w:val="clear" w:color="auto" w:fill="auto"/>
          </w:tcPr>
          <w:p w:rsidR="00412164" w:rsidRPr="009F0161" w:rsidRDefault="00412164">
            <w:r>
              <w:t>S</w:t>
            </w:r>
          </w:p>
        </w:tc>
        <w:tc>
          <w:tcPr>
            <w:tcW w:w="1033" w:type="dxa"/>
            <w:shd w:val="clear" w:color="auto" w:fill="auto"/>
          </w:tcPr>
          <w:p w:rsidR="00412164" w:rsidRPr="009F0161" w:rsidRDefault="00412164">
            <w:r>
              <w:t>S</w:t>
            </w:r>
          </w:p>
        </w:tc>
        <w:tc>
          <w:tcPr>
            <w:tcW w:w="1287" w:type="dxa"/>
            <w:shd w:val="clear" w:color="auto" w:fill="auto"/>
          </w:tcPr>
          <w:p w:rsidR="00412164" w:rsidRPr="009F0161" w:rsidRDefault="00412164">
            <w:r>
              <w:t>S</w:t>
            </w:r>
          </w:p>
        </w:tc>
        <w:tc>
          <w:tcPr>
            <w:tcW w:w="1136" w:type="dxa"/>
            <w:shd w:val="clear" w:color="auto" w:fill="auto"/>
          </w:tcPr>
          <w:p w:rsidR="00412164" w:rsidRPr="009F0161" w:rsidRDefault="00412164"/>
        </w:tc>
        <w:tc>
          <w:tcPr>
            <w:tcW w:w="1052" w:type="dxa"/>
            <w:shd w:val="clear" w:color="auto" w:fill="auto"/>
          </w:tcPr>
          <w:p w:rsidR="00412164" w:rsidRPr="009F0161" w:rsidRDefault="00412164"/>
        </w:tc>
        <w:tc>
          <w:tcPr>
            <w:tcW w:w="1628" w:type="dxa"/>
            <w:shd w:val="clear" w:color="auto" w:fill="auto"/>
          </w:tcPr>
          <w:p w:rsidR="00412164" w:rsidRPr="009F0161" w:rsidRDefault="00412164"/>
        </w:tc>
      </w:tr>
      <w:tr w:rsidR="00412164" w:rsidRPr="009F0161">
        <w:trPr>
          <w:tblCellSpacing w:w="20" w:type="dxa"/>
        </w:trPr>
        <w:tc>
          <w:tcPr>
            <w:tcW w:w="3607" w:type="dxa"/>
            <w:shd w:val="clear" w:color="auto" w:fill="auto"/>
          </w:tcPr>
          <w:p w:rsidR="00412164" w:rsidRPr="009F0161" w:rsidRDefault="00412164">
            <w:r>
              <w:t>Submit Project Plan</w:t>
            </w:r>
          </w:p>
        </w:tc>
        <w:tc>
          <w:tcPr>
            <w:tcW w:w="1696" w:type="dxa"/>
            <w:shd w:val="clear" w:color="auto" w:fill="auto"/>
          </w:tcPr>
          <w:p w:rsidR="00412164" w:rsidRPr="009F0161" w:rsidRDefault="00412164">
            <w:r>
              <w:t>P</w:t>
            </w:r>
          </w:p>
        </w:tc>
        <w:tc>
          <w:tcPr>
            <w:tcW w:w="1065" w:type="dxa"/>
            <w:shd w:val="clear" w:color="auto" w:fill="auto"/>
          </w:tcPr>
          <w:p w:rsidR="00412164" w:rsidRPr="009F0161" w:rsidRDefault="00412164"/>
        </w:tc>
        <w:tc>
          <w:tcPr>
            <w:tcW w:w="1094" w:type="dxa"/>
            <w:shd w:val="clear" w:color="auto" w:fill="auto"/>
          </w:tcPr>
          <w:p w:rsidR="00412164" w:rsidRPr="009F0161" w:rsidRDefault="00412164"/>
        </w:tc>
        <w:tc>
          <w:tcPr>
            <w:tcW w:w="1033" w:type="dxa"/>
            <w:shd w:val="clear" w:color="auto" w:fill="auto"/>
          </w:tcPr>
          <w:p w:rsidR="00412164" w:rsidRPr="009F0161" w:rsidRDefault="00412164"/>
        </w:tc>
        <w:tc>
          <w:tcPr>
            <w:tcW w:w="1287" w:type="dxa"/>
            <w:shd w:val="clear" w:color="auto" w:fill="auto"/>
          </w:tcPr>
          <w:p w:rsidR="00412164" w:rsidRPr="009F0161" w:rsidRDefault="00412164"/>
        </w:tc>
        <w:tc>
          <w:tcPr>
            <w:tcW w:w="1136" w:type="dxa"/>
            <w:shd w:val="clear" w:color="auto" w:fill="auto"/>
          </w:tcPr>
          <w:p w:rsidR="00412164" w:rsidRPr="009F0161" w:rsidRDefault="00412164"/>
        </w:tc>
        <w:tc>
          <w:tcPr>
            <w:tcW w:w="1052" w:type="dxa"/>
            <w:shd w:val="clear" w:color="auto" w:fill="auto"/>
          </w:tcPr>
          <w:p w:rsidR="00412164" w:rsidRPr="009F0161" w:rsidRDefault="00412164"/>
        </w:tc>
        <w:tc>
          <w:tcPr>
            <w:tcW w:w="1628" w:type="dxa"/>
            <w:shd w:val="clear" w:color="auto" w:fill="auto"/>
          </w:tcPr>
          <w:p w:rsidR="00412164" w:rsidRPr="009F0161" w:rsidRDefault="00412164"/>
        </w:tc>
      </w:tr>
      <w:tr w:rsidR="00412164" w:rsidRPr="009F0161">
        <w:trPr>
          <w:tblCellSpacing w:w="20" w:type="dxa"/>
        </w:trPr>
        <w:tc>
          <w:tcPr>
            <w:tcW w:w="3607" w:type="dxa"/>
            <w:shd w:val="clear" w:color="auto" w:fill="auto"/>
          </w:tcPr>
          <w:p w:rsidR="00412164" w:rsidRPr="009F0161" w:rsidRDefault="00412164">
            <w:r>
              <w:t>Project Plan Approved</w:t>
            </w:r>
          </w:p>
        </w:tc>
        <w:tc>
          <w:tcPr>
            <w:tcW w:w="1696" w:type="dxa"/>
            <w:shd w:val="clear" w:color="auto" w:fill="auto"/>
          </w:tcPr>
          <w:p w:rsidR="00412164" w:rsidRPr="009F0161" w:rsidRDefault="00BD077F">
            <w:r>
              <w:t>I</w:t>
            </w:r>
          </w:p>
        </w:tc>
        <w:tc>
          <w:tcPr>
            <w:tcW w:w="1065" w:type="dxa"/>
            <w:shd w:val="clear" w:color="auto" w:fill="auto"/>
          </w:tcPr>
          <w:p w:rsidR="00412164" w:rsidRPr="009F0161" w:rsidRDefault="00BD077F">
            <w:r>
              <w:t>I</w:t>
            </w:r>
          </w:p>
        </w:tc>
        <w:tc>
          <w:tcPr>
            <w:tcW w:w="1094" w:type="dxa"/>
            <w:shd w:val="clear" w:color="auto" w:fill="auto"/>
          </w:tcPr>
          <w:p w:rsidR="00412164" w:rsidRPr="009F0161" w:rsidRDefault="00BD077F">
            <w:r>
              <w:t>I</w:t>
            </w:r>
          </w:p>
        </w:tc>
        <w:tc>
          <w:tcPr>
            <w:tcW w:w="1033" w:type="dxa"/>
            <w:shd w:val="clear" w:color="auto" w:fill="auto"/>
          </w:tcPr>
          <w:p w:rsidR="00412164" w:rsidRPr="009F0161" w:rsidRDefault="00BD077F">
            <w:r>
              <w:t>I</w:t>
            </w:r>
          </w:p>
        </w:tc>
        <w:tc>
          <w:tcPr>
            <w:tcW w:w="1287" w:type="dxa"/>
            <w:shd w:val="clear" w:color="auto" w:fill="auto"/>
          </w:tcPr>
          <w:p w:rsidR="00412164" w:rsidRPr="009F0161" w:rsidRDefault="00BD077F">
            <w:r>
              <w:t>I</w:t>
            </w:r>
          </w:p>
        </w:tc>
        <w:tc>
          <w:tcPr>
            <w:tcW w:w="1136" w:type="dxa"/>
            <w:shd w:val="clear" w:color="auto" w:fill="auto"/>
          </w:tcPr>
          <w:p w:rsidR="00412164" w:rsidRPr="009F0161" w:rsidRDefault="00412164"/>
        </w:tc>
        <w:tc>
          <w:tcPr>
            <w:tcW w:w="1052" w:type="dxa"/>
            <w:shd w:val="clear" w:color="auto" w:fill="auto"/>
          </w:tcPr>
          <w:p w:rsidR="00412164" w:rsidRPr="009F0161" w:rsidRDefault="00412164"/>
        </w:tc>
        <w:tc>
          <w:tcPr>
            <w:tcW w:w="1628" w:type="dxa"/>
            <w:shd w:val="clear" w:color="auto" w:fill="auto"/>
          </w:tcPr>
          <w:p w:rsidR="00412164" w:rsidRPr="009F0161" w:rsidRDefault="00412164">
            <w:r>
              <w:t>P</w:t>
            </w:r>
          </w:p>
        </w:tc>
      </w:tr>
      <w:tr w:rsidR="00412164" w:rsidRPr="009F0161">
        <w:trPr>
          <w:tblCellSpacing w:w="20" w:type="dxa"/>
        </w:trPr>
        <w:tc>
          <w:tcPr>
            <w:tcW w:w="3607" w:type="dxa"/>
            <w:shd w:val="clear" w:color="auto" w:fill="auto"/>
          </w:tcPr>
          <w:p w:rsidR="00412164" w:rsidRPr="009F0161" w:rsidRDefault="00412164">
            <w:r>
              <w:t>Contractor Procurement</w:t>
            </w:r>
          </w:p>
        </w:tc>
        <w:tc>
          <w:tcPr>
            <w:tcW w:w="1696" w:type="dxa"/>
            <w:shd w:val="clear" w:color="auto" w:fill="auto"/>
          </w:tcPr>
          <w:p w:rsidR="00412164" w:rsidRPr="009F0161" w:rsidRDefault="00412164">
            <w:r>
              <w:t>P</w:t>
            </w:r>
          </w:p>
        </w:tc>
        <w:tc>
          <w:tcPr>
            <w:tcW w:w="1065" w:type="dxa"/>
            <w:shd w:val="clear" w:color="auto" w:fill="auto"/>
          </w:tcPr>
          <w:p w:rsidR="00412164" w:rsidRPr="009F0161" w:rsidRDefault="00BD077F">
            <w:r>
              <w:t>C</w:t>
            </w:r>
          </w:p>
        </w:tc>
        <w:tc>
          <w:tcPr>
            <w:tcW w:w="1094" w:type="dxa"/>
            <w:shd w:val="clear" w:color="auto" w:fill="auto"/>
          </w:tcPr>
          <w:p w:rsidR="00412164" w:rsidRPr="009F0161" w:rsidRDefault="00BD077F">
            <w:r>
              <w:t>C</w:t>
            </w:r>
          </w:p>
        </w:tc>
        <w:tc>
          <w:tcPr>
            <w:tcW w:w="1033" w:type="dxa"/>
            <w:shd w:val="clear" w:color="auto" w:fill="auto"/>
          </w:tcPr>
          <w:p w:rsidR="00412164" w:rsidRPr="009F0161" w:rsidRDefault="00BD077F">
            <w:r>
              <w:t>C</w:t>
            </w:r>
          </w:p>
        </w:tc>
        <w:tc>
          <w:tcPr>
            <w:tcW w:w="1287" w:type="dxa"/>
            <w:shd w:val="clear" w:color="auto" w:fill="auto"/>
          </w:tcPr>
          <w:p w:rsidR="00412164" w:rsidRPr="009F0161" w:rsidRDefault="00BD077F">
            <w:r>
              <w:t>C</w:t>
            </w:r>
          </w:p>
        </w:tc>
        <w:tc>
          <w:tcPr>
            <w:tcW w:w="1136" w:type="dxa"/>
            <w:shd w:val="clear" w:color="auto" w:fill="auto"/>
          </w:tcPr>
          <w:p w:rsidR="00412164" w:rsidRPr="009F0161" w:rsidRDefault="00412164"/>
        </w:tc>
        <w:tc>
          <w:tcPr>
            <w:tcW w:w="1052" w:type="dxa"/>
            <w:shd w:val="clear" w:color="auto" w:fill="auto"/>
          </w:tcPr>
          <w:p w:rsidR="00412164" w:rsidRPr="009F0161" w:rsidRDefault="00412164"/>
        </w:tc>
        <w:tc>
          <w:tcPr>
            <w:tcW w:w="1628" w:type="dxa"/>
            <w:shd w:val="clear" w:color="auto" w:fill="auto"/>
          </w:tcPr>
          <w:p w:rsidR="00412164" w:rsidRPr="009F0161" w:rsidRDefault="00BD077F">
            <w:r>
              <w:t>A</w:t>
            </w:r>
          </w:p>
        </w:tc>
      </w:tr>
      <w:tr w:rsidR="00412164" w:rsidRPr="009F0161">
        <w:trPr>
          <w:tblCellSpacing w:w="20" w:type="dxa"/>
        </w:trPr>
        <w:tc>
          <w:tcPr>
            <w:tcW w:w="3607" w:type="dxa"/>
            <w:shd w:val="clear" w:color="auto" w:fill="auto"/>
          </w:tcPr>
          <w:p w:rsidR="00412164" w:rsidRPr="009F0161" w:rsidRDefault="00412164">
            <w:r>
              <w:t>Project Kickoff Meeting</w:t>
            </w:r>
          </w:p>
        </w:tc>
        <w:tc>
          <w:tcPr>
            <w:tcW w:w="1696" w:type="dxa"/>
            <w:shd w:val="clear" w:color="auto" w:fill="auto"/>
          </w:tcPr>
          <w:p w:rsidR="00412164" w:rsidRPr="009F0161" w:rsidRDefault="00412164">
            <w:r>
              <w:t>P</w:t>
            </w:r>
          </w:p>
        </w:tc>
        <w:tc>
          <w:tcPr>
            <w:tcW w:w="1065" w:type="dxa"/>
            <w:shd w:val="clear" w:color="auto" w:fill="auto"/>
          </w:tcPr>
          <w:p w:rsidR="00412164" w:rsidRPr="009F0161" w:rsidRDefault="00BD077F">
            <w:r>
              <w:t>I</w:t>
            </w:r>
          </w:p>
        </w:tc>
        <w:tc>
          <w:tcPr>
            <w:tcW w:w="1094" w:type="dxa"/>
            <w:shd w:val="clear" w:color="auto" w:fill="auto"/>
          </w:tcPr>
          <w:p w:rsidR="00412164" w:rsidRPr="009F0161" w:rsidRDefault="00BD077F">
            <w:r>
              <w:t>I</w:t>
            </w:r>
          </w:p>
        </w:tc>
        <w:tc>
          <w:tcPr>
            <w:tcW w:w="1033" w:type="dxa"/>
            <w:shd w:val="clear" w:color="auto" w:fill="auto"/>
          </w:tcPr>
          <w:p w:rsidR="00412164" w:rsidRPr="009F0161" w:rsidRDefault="00BD077F">
            <w:r>
              <w:t>I</w:t>
            </w:r>
          </w:p>
        </w:tc>
        <w:tc>
          <w:tcPr>
            <w:tcW w:w="1287" w:type="dxa"/>
            <w:shd w:val="clear" w:color="auto" w:fill="auto"/>
          </w:tcPr>
          <w:p w:rsidR="00412164" w:rsidRPr="009F0161" w:rsidRDefault="00BD077F">
            <w:r>
              <w:t>I</w:t>
            </w:r>
          </w:p>
        </w:tc>
        <w:tc>
          <w:tcPr>
            <w:tcW w:w="1136" w:type="dxa"/>
            <w:shd w:val="clear" w:color="auto" w:fill="auto"/>
          </w:tcPr>
          <w:p w:rsidR="00412164" w:rsidRPr="009F0161" w:rsidRDefault="00E66B67">
            <w:r>
              <w:t>I</w:t>
            </w:r>
          </w:p>
        </w:tc>
        <w:tc>
          <w:tcPr>
            <w:tcW w:w="1052" w:type="dxa"/>
            <w:shd w:val="clear" w:color="auto" w:fill="auto"/>
          </w:tcPr>
          <w:p w:rsidR="00412164" w:rsidRPr="009F0161" w:rsidRDefault="00E66B67">
            <w:r>
              <w:t>I</w:t>
            </w:r>
          </w:p>
        </w:tc>
        <w:tc>
          <w:tcPr>
            <w:tcW w:w="1628" w:type="dxa"/>
            <w:shd w:val="clear" w:color="auto" w:fill="auto"/>
          </w:tcPr>
          <w:p w:rsidR="00412164" w:rsidRPr="009F0161" w:rsidRDefault="00E66B67">
            <w:r>
              <w:t>I</w:t>
            </w:r>
          </w:p>
        </w:tc>
      </w:tr>
      <w:tr w:rsidR="00412164" w:rsidRPr="009F0161">
        <w:trPr>
          <w:tblCellSpacing w:w="20" w:type="dxa"/>
        </w:trPr>
        <w:tc>
          <w:tcPr>
            <w:tcW w:w="3607" w:type="dxa"/>
            <w:shd w:val="clear" w:color="auto" w:fill="auto"/>
          </w:tcPr>
          <w:p w:rsidR="00412164" w:rsidRPr="009F0161" w:rsidRDefault="00412164">
            <w:r>
              <w:t>User Requirements</w:t>
            </w:r>
          </w:p>
        </w:tc>
        <w:tc>
          <w:tcPr>
            <w:tcW w:w="1696" w:type="dxa"/>
            <w:shd w:val="clear" w:color="auto" w:fill="auto"/>
          </w:tcPr>
          <w:p w:rsidR="00412164" w:rsidRPr="009F0161" w:rsidRDefault="00412164">
            <w:r>
              <w:t>A</w:t>
            </w:r>
          </w:p>
        </w:tc>
        <w:tc>
          <w:tcPr>
            <w:tcW w:w="1065" w:type="dxa"/>
            <w:shd w:val="clear" w:color="auto" w:fill="auto"/>
          </w:tcPr>
          <w:p w:rsidR="00412164" w:rsidRPr="009F0161" w:rsidRDefault="00412164">
            <w:r>
              <w:t>P</w:t>
            </w:r>
          </w:p>
        </w:tc>
        <w:tc>
          <w:tcPr>
            <w:tcW w:w="1094" w:type="dxa"/>
            <w:shd w:val="clear" w:color="auto" w:fill="auto"/>
          </w:tcPr>
          <w:p w:rsidR="00412164" w:rsidRPr="009F0161" w:rsidRDefault="00412164">
            <w:r>
              <w:t>S</w:t>
            </w:r>
          </w:p>
        </w:tc>
        <w:tc>
          <w:tcPr>
            <w:tcW w:w="1033" w:type="dxa"/>
            <w:shd w:val="clear" w:color="auto" w:fill="auto"/>
          </w:tcPr>
          <w:p w:rsidR="00412164" w:rsidRPr="009F0161" w:rsidRDefault="00412164"/>
        </w:tc>
        <w:tc>
          <w:tcPr>
            <w:tcW w:w="1287" w:type="dxa"/>
            <w:shd w:val="clear" w:color="auto" w:fill="auto"/>
          </w:tcPr>
          <w:p w:rsidR="00412164" w:rsidRPr="009F0161" w:rsidRDefault="00412164"/>
        </w:tc>
        <w:tc>
          <w:tcPr>
            <w:tcW w:w="1136" w:type="dxa"/>
            <w:shd w:val="clear" w:color="auto" w:fill="auto"/>
          </w:tcPr>
          <w:p w:rsidR="00412164" w:rsidRPr="009F0161" w:rsidRDefault="00412164">
            <w:r>
              <w:t>S</w:t>
            </w:r>
          </w:p>
        </w:tc>
        <w:tc>
          <w:tcPr>
            <w:tcW w:w="1052" w:type="dxa"/>
            <w:shd w:val="clear" w:color="auto" w:fill="auto"/>
          </w:tcPr>
          <w:p w:rsidR="00412164" w:rsidRPr="009F0161" w:rsidRDefault="00412164">
            <w:r>
              <w:t>S</w:t>
            </w:r>
          </w:p>
        </w:tc>
        <w:tc>
          <w:tcPr>
            <w:tcW w:w="1628" w:type="dxa"/>
            <w:shd w:val="clear" w:color="auto" w:fill="auto"/>
          </w:tcPr>
          <w:p w:rsidR="00412164" w:rsidRPr="009F0161" w:rsidRDefault="00412164">
            <w:r>
              <w:t>A</w:t>
            </w:r>
          </w:p>
        </w:tc>
      </w:tr>
      <w:tr w:rsidR="00412164" w:rsidRPr="009F0161">
        <w:trPr>
          <w:tblCellSpacing w:w="20" w:type="dxa"/>
        </w:trPr>
        <w:tc>
          <w:tcPr>
            <w:tcW w:w="3607" w:type="dxa"/>
            <w:shd w:val="clear" w:color="auto" w:fill="auto"/>
          </w:tcPr>
          <w:p w:rsidR="00412164" w:rsidRPr="009F0161" w:rsidRDefault="00412164">
            <w:r>
              <w:t>Data Clean-Up</w:t>
            </w:r>
          </w:p>
        </w:tc>
        <w:tc>
          <w:tcPr>
            <w:tcW w:w="1696" w:type="dxa"/>
            <w:shd w:val="clear" w:color="auto" w:fill="auto"/>
          </w:tcPr>
          <w:p w:rsidR="00412164" w:rsidRPr="009F0161" w:rsidRDefault="00412164">
            <w:r>
              <w:t>A</w:t>
            </w:r>
          </w:p>
        </w:tc>
        <w:tc>
          <w:tcPr>
            <w:tcW w:w="1065" w:type="dxa"/>
            <w:shd w:val="clear" w:color="auto" w:fill="auto"/>
          </w:tcPr>
          <w:p w:rsidR="00412164" w:rsidRPr="009F0161" w:rsidRDefault="00412164"/>
        </w:tc>
        <w:tc>
          <w:tcPr>
            <w:tcW w:w="1094" w:type="dxa"/>
            <w:shd w:val="clear" w:color="auto" w:fill="auto"/>
          </w:tcPr>
          <w:p w:rsidR="00412164" w:rsidRPr="009F0161" w:rsidRDefault="00412164">
            <w:r>
              <w:t>P</w:t>
            </w:r>
          </w:p>
        </w:tc>
        <w:tc>
          <w:tcPr>
            <w:tcW w:w="1033" w:type="dxa"/>
            <w:shd w:val="clear" w:color="auto" w:fill="auto"/>
          </w:tcPr>
          <w:p w:rsidR="00412164" w:rsidRPr="009F0161" w:rsidRDefault="00412164">
            <w:r>
              <w:t>P</w:t>
            </w:r>
          </w:p>
        </w:tc>
        <w:tc>
          <w:tcPr>
            <w:tcW w:w="1287" w:type="dxa"/>
            <w:shd w:val="clear" w:color="auto" w:fill="auto"/>
          </w:tcPr>
          <w:p w:rsidR="00412164" w:rsidRPr="009F0161" w:rsidRDefault="00E66B67">
            <w:r>
              <w:t>C</w:t>
            </w:r>
          </w:p>
        </w:tc>
        <w:tc>
          <w:tcPr>
            <w:tcW w:w="1136" w:type="dxa"/>
            <w:shd w:val="clear" w:color="auto" w:fill="auto"/>
          </w:tcPr>
          <w:p w:rsidR="00412164" w:rsidRPr="009F0161" w:rsidRDefault="00412164">
            <w:r>
              <w:t>S</w:t>
            </w:r>
          </w:p>
        </w:tc>
        <w:tc>
          <w:tcPr>
            <w:tcW w:w="1052" w:type="dxa"/>
            <w:shd w:val="clear" w:color="auto" w:fill="auto"/>
          </w:tcPr>
          <w:p w:rsidR="00412164" w:rsidRPr="009F0161" w:rsidRDefault="00412164">
            <w:r>
              <w:t>S</w:t>
            </w:r>
          </w:p>
        </w:tc>
        <w:tc>
          <w:tcPr>
            <w:tcW w:w="1628" w:type="dxa"/>
            <w:shd w:val="clear" w:color="auto" w:fill="auto"/>
          </w:tcPr>
          <w:p w:rsidR="00412164" w:rsidRPr="009F0161" w:rsidRDefault="00412164"/>
        </w:tc>
      </w:tr>
      <w:tr w:rsidR="00412164" w:rsidRPr="009F0161">
        <w:trPr>
          <w:tblCellSpacing w:w="20" w:type="dxa"/>
        </w:trPr>
        <w:tc>
          <w:tcPr>
            <w:tcW w:w="3607" w:type="dxa"/>
            <w:shd w:val="clear" w:color="auto" w:fill="auto"/>
          </w:tcPr>
          <w:p w:rsidR="00412164" w:rsidRPr="009F0161" w:rsidRDefault="00412164">
            <w:r>
              <w:t>Design EPSS</w:t>
            </w:r>
          </w:p>
        </w:tc>
        <w:tc>
          <w:tcPr>
            <w:tcW w:w="1696" w:type="dxa"/>
            <w:shd w:val="clear" w:color="auto" w:fill="auto"/>
          </w:tcPr>
          <w:p w:rsidR="00412164" w:rsidRPr="009F0161" w:rsidRDefault="00412164">
            <w:r>
              <w:t>A</w:t>
            </w:r>
            <w:r w:rsidR="00E66B67">
              <w:t>, C</w:t>
            </w:r>
          </w:p>
        </w:tc>
        <w:tc>
          <w:tcPr>
            <w:tcW w:w="1065" w:type="dxa"/>
            <w:shd w:val="clear" w:color="auto" w:fill="auto"/>
          </w:tcPr>
          <w:p w:rsidR="00412164" w:rsidRPr="009F0161" w:rsidRDefault="00412164">
            <w:r>
              <w:t>P</w:t>
            </w:r>
          </w:p>
        </w:tc>
        <w:tc>
          <w:tcPr>
            <w:tcW w:w="1094" w:type="dxa"/>
            <w:shd w:val="clear" w:color="auto" w:fill="auto"/>
          </w:tcPr>
          <w:p w:rsidR="00412164" w:rsidRPr="009F0161" w:rsidRDefault="00412164">
            <w:r>
              <w:t>S</w:t>
            </w:r>
          </w:p>
        </w:tc>
        <w:tc>
          <w:tcPr>
            <w:tcW w:w="1033" w:type="dxa"/>
            <w:shd w:val="clear" w:color="auto" w:fill="auto"/>
          </w:tcPr>
          <w:p w:rsidR="00412164" w:rsidRPr="009F0161" w:rsidRDefault="00412164">
            <w:r>
              <w:t>S</w:t>
            </w:r>
          </w:p>
        </w:tc>
        <w:tc>
          <w:tcPr>
            <w:tcW w:w="1287" w:type="dxa"/>
            <w:shd w:val="clear" w:color="auto" w:fill="auto"/>
          </w:tcPr>
          <w:p w:rsidR="00412164" w:rsidRPr="009F0161" w:rsidRDefault="00E66B67">
            <w:r>
              <w:t>C</w:t>
            </w:r>
          </w:p>
        </w:tc>
        <w:tc>
          <w:tcPr>
            <w:tcW w:w="1136" w:type="dxa"/>
            <w:shd w:val="clear" w:color="auto" w:fill="auto"/>
          </w:tcPr>
          <w:p w:rsidR="00412164" w:rsidRPr="009F0161" w:rsidRDefault="00412164">
            <w:r>
              <w:t>S</w:t>
            </w:r>
          </w:p>
        </w:tc>
        <w:tc>
          <w:tcPr>
            <w:tcW w:w="1052" w:type="dxa"/>
            <w:shd w:val="clear" w:color="auto" w:fill="auto"/>
          </w:tcPr>
          <w:p w:rsidR="00412164" w:rsidRPr="009F0161" w:rsidRDefault="00412164">
            <w:r>
              <w:t>S</w:t>
            </w:r>
          </w:p>
        </w:tc>
        <w:tc>
          <w:tcPr>
            <w:tcW w:w="1628" w:type="dxa"/>
            <w:shd w:val="clear" w:color="auto" w:fill="auto"/>
          </w:tcPr>
          <w:p w:rsidR="00412164" w:rsidRPr="009F0161" w:rsidRDefault="00412164">
            <w:r>
              <w:t>P</w:t>
            </w:r>
          </w:p>
        </w:tc>
      </w:tr>
    </w:tbl>
    <w:p w:rsidR="00412164" w:rsidRDefault="00412164">
      <w:r>
        <w:br w:type="page"/>
      </w:r>
    </w:p>
    <w:p w:rsidR="00412164" w:rsidRDefault="00412164" w:rsidP="00412164"/>
    <w:tbl>
      <w:tblPr>
        <w:tblW w:w="13998" w:type="dxa"/>
        <w:tblCellSpacing w:w="20" w:type="dxa"/>
        <w:tblInd w:w="-8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BF"/>
      </w:tblPr>
      <w:tblGrid>
        <w:gridCol w:w="3667"/>
        <w:gridCol w:w="1581"/>
        <w:gridCol w:w="1260"/>
        <w:gridCol w:w="1134"/>
        <w:gridCol w:w="1073"/>
        <w:gridCol w:w="1327"/>
        <w:gridCol w:w="1176"/>
        <w:gridCol w:w="1092"/>
        <w:gridCol w:w="1688"/>
      </w:tblGrid>
      <w:tr w:rsidR="00412164" w:rsidRPr="001332EF">
        <w:trPr>
          <w:tblCellSpacing w:w="20" w:type="dxa"/>
        </w:trPr>
        <w:tc>
          <w:tcPr>
            <w:tcW w:w="36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BAFFF9" w:fill="auto"/>
          </w:tcPr>
          <w:p w:rsidR="00412164" w:rsidRPr="006714B8" w:rsidRDefault="00412164">
            <w:pPr>
              <w:rPr>
                <w:b/>
              </w:rPr>
            </w:pPr>
            <w:r w:rsidRPr="006714B8">
              <w:rPr>
                <w:b/>
              </w:rPr>
              <w:t>Activities</w:t>
            </w:r>
          </w:p>
        </w:tc>
        <w:tc>
          <w:tcPr>
            <w:tcW w:w="15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BAFFF9" w:fill="auto"/>
          </w:tcPr>
          <w:p w:rsidR="00412164" w:rsidRPr="006714B8" w:rsidRDefault="00412164">
            <w:pPr>
              <w:rPr>
                <w:b/>
              </w:rPr>
            </w:pPr>
            <w:r w:rsidRPr="006714B8">
              <w:rPr>
                <w:b/>
              </w:rPr>
              <w:t>Davey J. (PM)</w:t>
            </w:r>
          </w:p>
        </w:tc>
        <w:tc>
          <w:tcPr>
            <w:tcW w:w="12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BAFFF9" w:fill="auto"/>
          </w:tcPr>
          <w:p w:rsidR="00412164" w:rsidRPr="006714B8" w:rsidRDefault="00412164">
            <w:pPr>
              <w:rPr>
                <w:b/>
              </w:rPr>
            </w:pPr>
            <w:r w:rsidRPr="006714B8">
              <w:rPr>
                <w:b/>
              </w:rPr>
              <w:t>Ellen G.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BAFFF9" w:fill="auto"/>
          </w:tcPr>
          <w:p w:rsidR="00412164" w:rsidRPr="006714B8" w:rsidRDefault="00412164">
            <w:pPr>
              <w:rPr>
                <w:b/>
              </w:rPr>
            </w:pPr>
            <w:r w:rsidRPr="006714B8">
              <w:rPr>
                <w:b/>
              </w:rPr>
              <w:t>Josie B.</w:t>
            </w:r>
          </w:p>
        </w:tc>
        <w:tc>
          <w:tcPr>
            <w:tcW w:w="10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BAFFF9" w:fill="auto"/>
          </w:tcPr>
          <w:p w:rsidR="00412164" w:rsidRPr="006714B8" w:rsidRDefault="00412164">
            <w:pPr>
              <w:rPr>
                <w:b/>
              </w:rPr>
            </w:pPr>
            <w:r w:rsidRPr="006714B8">
              <w:rPr>
                <w:b/>
              </w:rPr>
              <w:t>Tim S.</w:t>
            </w:r>
          </w:p>
        </w:tc>
        <w:tc>
          <w:tcPr>
            <w:tcW w:w="12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BAFFF9" w:fill="auto"/>
          </w:tcPr>
          <w:p w:rsidR="00412164" w:rsidRPr="006714B8" w:rsidRDefault="00412164">
            <w:pPr>
              <w:rPr>
                <w:b/>
              </w:rPr>
            </w:pPr>
            <w:r w:rsidRPr="006714B8">
              <w:rPr>
                <w:b/>
              </w:rPr>
              <w:t>Barry O.</w:t>
            </w:r>
          </w:p>
        </w:tc>
        <w:tc>
          <w:tcPr>
            <w:tcW w:w="11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BAFFF9" w:fill="auto"/>
          </w:tcPr>
          <w:p w:rsidR="00412164" w:rsidRPr="006714B8" w:rsidRDefault="00412164">
            <w:pPr>
              <w:rPr>
                <w:b/>
              </w:rPr>
            </w:pPr>
            <w:r w:rsidRPr="006714B8">
              <w:rPr>
                <w:b/>
              </w:rPr>
              <w:t>Project Staff A</w:t>
            </w:r>
          </w:p>
        </w:tc>
        <w:tc>
          <w:tcPr>
            <w:tcW w:w="10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BAFFF9" w:fill="auto"/>
          </w:tcPr>
          <w:p w:rsidR="00412164" w:rsidRPr="006714B8" w:rsidRDefault="00412164">
            <w:pPr>
              <w:rPr>
                <w:b/>
              </w:rPr>
            </w:pPr>
            <w:r w:rsidRPr="006714B8">
              <w:rPr>
                <w:b/>
              </w:rPr>
              <w:t>Project Staff B</w:t>
            </w:r>
          </w:p>
        </w:tc>
        <w:tc>
          <w:tcPr>
            <w:tcW w:w="16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solid" w:color="BAFFF9" w:fill="auto"/>
          </w:tcPr>
          <w:p w:rsidR="00412164" w:rsidRPr="006714B8" w:rsidRDefault="00412164">
            <w:pPr>
              <w:rPr>
                <w:b/>
              </w:rPr>
            </w:pPr>
            <w:proofErr w:type="spellStart"/>
            <w:r w:rsidRPr="006714B8">
              <w:rPr>
                <w:b/>
              </w:rPr>
              <w:t>WidgetMart</w:t>
            </w:r>
            <w:proofErr w:type="spellEnd"/>
            <w:r w:rsidRPr="006714B8">
              <w:rPr>
                <w:b/>
              </w:rPr>
              <w:t xml:space="preserve"> CEO</w:t>
            </w:r>
          </w:p>
        </w:tc>
      </w:tr>
      <w:tr w:rsidR="00412164" w:rsidRPr="009F0161">
        <w:trPr>
          <w:tblCellSpacing w:w="20" w:type="dxa"/>
        </w:trPr>
        <w:tc>
          <w:tcPr>
            <w:tcW w:w="3607" w:type="dxa"/>
            <w:shd w:val="clear" w:color="auto" w:fill="auto"/>
          </w:tcPr>
          <w:p w:rsidR="00412164" w:rsidRPr="009F0161" w:rsidRDefault="00412164">
            <w:r>
              <w:t>Install</w:t>
            </w:r>
          </w:p>
        </w:tc>
        <w:tc>
          <w:tcPr>
            <w:tcW w:w="1541" w:type="dxa"/>
            <w:shd w:val="clear" w:color="auto" w:fill="auto"/>
          </w:tcPr>
          <w:p w:rsidR="00412164" w:rsidRPr="009F0161" w:rsidRDefault="00412164" w:rsidP="00BD077F">
            <w:r>
              <w:t>A</w:t>
            </w:r>
            <w:r w:rsidR="00BD077F">
              <w:t xml:space="preserve"> </w:t>
            </w:r>
          </w:p>
        </w:tc>
        <w:tc>
          <w:tcPr>
            <w:tcW w:w="1220" w:type="dxa"/>
            <w:shd w:val="clear" w:color="auto" w:fill="auto"/>
          </w:tcPr>
          <w:p w:rsidR="00412164" w:rsidRPr="009F0161" w:rsidRDefault="00412164">
            <w:r>
              <w:t>S</w:t>
            </w:r>
          </w:p>
        </w:tc>
        <w:tc>
          <w:tcPr>
            <w:tcW w:w="1094" w:type="dxa"/>
            <w:shd w:val="clear" w:color="auto" w:fill="auto"/>
          </w:tcPr>
          <w:p w:rsidR="00412164" w:rsidRPr="009F0161" w:rsidRDefault="00412164">
            <w:r>
              <w:t>S</w:t>
            </w:r>
          </w:p>
        </w:tc>
        <w:tc>
          <w:tcPr>
            <w:tcW w:w="1033" w:type="dxa"/>
            <w:shd w:val="clear" w:color="auto" w:fill="auto"/>
          </w:tcPr>
          <w:p w:rsidR="00412164" w:rsidRPr="009F0161" w:rsidRDefault="00BD077F">
            <w:r>
              <w:t>I</w:t>
            </w:r>
          </w:p>
        </w:tc>
        <w:tc>
          <w:tcPr>
            <w:tcW w:w="1287" w:type="dxa"/>
            <w:shd w:val="clear" w:color="auto" w:fill="auto"/>
          </w:tcPr>
          <w:p w:rsidR="00412164" w:rsidRPr="009F0161" w:rsidRDefault="00BD077F">
            <w:r>
              <w:t>I</w:t>
            </w:r>
          </w:p>
        </w:tc>
        <w:tc>
          <w:tcPr>
            <w:tcW w:w="1136" w:type="dxa"/>
            <w:shd w:val="clear" w:color="auto" w:fill="auto"/>
          </w:tcPr>
          <w:p w:rsidR="00412164" w:rsidRPr="009F0161" w:rsidRDefault="00412164">
            <w:r>
              <w:t>P</w:t>
            </w:r>
          </w:p>
        </w:tc>
        <w:tc>
          <w:tcPr>
            <w:tcW w:w="1052" w:type="dxa"/>
            <w:shd w:val="clear" w:color="auto" w:fill="auto"/>
          </w:tcPr>
          <w:p w:rsidR="00412164" w:rsidRPr="009F0161" w:rsidRDefault="00412164">
            <w:r>
              <w:t>P</w:t>
            </w:r>
          </w:p>
        </w:tc>
        <w:tc>
          <w:tcPr>
            <w:tcW w:w="1628" w:type="dxa"/>
            <w:shd w:val="clear" w:color="auto" w:fill="auto"/>
          </w:tcPr>
          <w:p w:rsidR="00412164" w:rsidRPr="009F0161" w:rsidRDefault="00412164"/>
        </w:tc>
      </w:tr>
      <w:tr w:rsidR="00412164" w:rsidRPr="009F0161">
        <w:trPr>
          <w:tblCellSpacing w:w="20" w:type="dxa"/>
        </w:trPr>
        <w:tc>
          <w:tcPr>
            <w:tcW w:w="3607" w:type="dxa"/>
            <w:shd w:val="clear" w:color="auto" w:fill="auto"/>
          </w:tcPr>
          <w:p w:rsidR="00412164" w:rsidRPr="009F0161" w:rsidRDefault="00412164">
            <w:r>
              <w:t>Test</w:t>
            </w:r>
          </w:p>
        </w:tc>
        <w:tc>
          <w:tcPr>
            <w:tcW w:w="1541" w:type="dxa"/>
            <w:shd w:val="clear" w:color="auto" w:fill="auto"/>
          </w:tcPr>
          <w:p w:rsidR="00412164" w:rsidRPr="009F0161" w:rsidRDefault="00412164" w:rsidP="00BD077F">
            <w:r>
              <w:t>A</w:t>
            </w:r>
          </w:p>
        </w:tc>
        <w:tc>
          <w:tcPr>
            <w:tcW w:w="1220" w:type="dxa"/>
            <w:shd w:val="clear" w:color="auto" w:fill="auto"/>
          </w:tcPr>
          <w:p w:rsidR="00412164" w:rsidRPr="009F0161" w:rsidRDefault="00412164"/>
        </w:tc>
        <w:tc>
          <w:tcPr>
            <w:tcW w:w="1094" w:type="dxa"/>
            <w:shd w:val="clear" w:color="auto" w:fill="auto"/>
          </w:tcPr>
          <w:p w:rsidR="00412164" w:rsidRPr="009F0161" w:rsidRDefault="00412164">
            <w:r>
              <w:t>S</w:t>
            </w:r>
          </w:p>
        </w:tc>
        <w:tc>
          <w:tcPr>
            <w:tcW w:w="1033" w:type="dxa"/>
            <w:shd w:val="clear" w:color="auto" w:fill="auto"/>
          </w:tcPr>
          <w:p w:rsidR="00412164" w:rsidRPr="009F0161" w:rsidRDefault="00412164">
            <w:r>
              <w:t>S</w:t>
            </w:r>
          </w:p>
        </w:tc>
        <w:tc>
          <w:tcPr>
            <w:tcW w:w="1287" w:type="dxa"/>
            <w:shd w:val="clear" w:color="auto" w:fill="auto"/>
          </w:tcPr>
          <w:p w:rsidR="00412164" w:rsidRPr="009F0161" w:rsidRDefault="00412164"/>
        </w:tc>
        <w:tc>
          <w:tcPr>
            <w:tcW w:w="1136" w:type="dxa"/>
            <w:shd w:val="clear" w:color="auto" w:fill="auto"/>
          </w:tcPr>
          <w:p w:rsidR="00412164" w:rsidRPr="009F0161" w:rsidRDefault="00412164">
            <w:r>
              <w:t>P</w:t>
            </w:r>
          </w:p>
        </w:tc>
        <w:tc>
          <w:tcPr>
            <w:tcW w:w="1052" w:type="dxa"/>
            <w:shd w:val="clear" w:color="auto" w:fill="auto"/>
          </w:tcPr>
          <w:p w:rsidR="00412164" w:rsidRPr="009F0161" w:rsidRDefault="00412164">
            <w:r>
              <w:t>P</w:t>
            </w:r>
          </w:p>
        </w:tc>
        <w:tc>
          <w:tcPr>
            <w:tcW w:w="1628" w:type="dxa"/>
            <w:shd w:val="clear" w:color="auto" w:fill="auto"/>
          </w:tcPr>
          <w:p w:rsidR="00412164" w:rsidRPr="009F0161" w:rsidRDefault="00412164"/>
        </w:tc>
      </w:tr>
      <w:tr w:rsidR="00412164" w:rsidRPr="009F0161">
        <w:trPr>
          <w:tblCellSpacing w:w="20" w:type="dxa"/>
        </w:trPr>
        <w:tc>
          <w:tcPr>
            <w:tcW w:w="3607" w:type="dxa"/>
            <w:shd w:val="clear" w:color="auto" w:fill="auto"/>
          </w:tcPr>
          <w:p w:rsidR="00412164" w:rsidRPr="009F0161" w:rsidRDefault="00412164">
            <w:r>
              <w:t>Install Live</w:t>
            </w:r>
          </w:p>
        </w:tc>
        <w:tc>
          <w:tcPr>
            <w:tcW w:w="1541" w:type="dxa"/>
            <w:shd w:val="clear" w:color="auto" w:fill="auto"/>
          </w:tcPr>
          <w:p w:rsidR="00412164" w:rsidRPr="009F0161" w:rsidRDefault="00412164" w:rsidP="00BD077F">
            <w:r>
              <w:t>A</w:t>
            </w:r>
            <w:r w:rsidR="00BD077F">
              <w:t xml:space="preserve"> </w:t>
            </w:r>
          </w:p>
        </w:tc>
        <w:tc>
          <w:tcPr>
            <w:tcW w:w="1220" w:type="dxa"/>
            <w:shd w:val="clear" w:color="auto" w:fill="auto"/>
          </w:tcPr>
          <w:p w:rsidR="00412164" w:rsidRPr="009F0161" w:rsidRDefault="00412164">
            <w:r>
              <w:t>S</w:t>
            </w:r>
          </w:p>
        </w:tc>
        <w:tc>
          <w:tcPr>
            <w:tcW w:w="1094" w:type="dxa"/>
            <w:shd w:val="clear" w:color="auto" w:fill="auto"/>
          </w:tcPr>
          <w:p w:rsidR="00412164" w:rsidRPr="009F0161" w:rsidRDefault="00412164"/>
        </w:tc>
        <w:tc>
          <w:tcPr>
            <w:tcW w:w="1033" w:type="dxa"/>
            <w:shd w:val="clear" w:color="auto" w:fill="auto"/>
          </w:tcPr>
          <w:p w:rsidR="00412164" w:rsidRPr="009F0161" w:rsidRDefault="00412164"/>
        </w:tc>
        <w:tc>
          <w:tcPr>
            <w:tcW w:w="1287" w:type="dxa"/>
            <w:shd w:val="clear" w:color="auto" w:fill="auto"/>
          </w:tcPr>
          <w:p w:rsidR="00412164" w:rsidRPr="009F0161" w:rsidRDefault="00412164"/>
        </w:tc>
        <w:tc>
          <w:tcPr>
            <w:tcW w:w="1136" w:type="dxa"/>
            <w:shd w:val="clear" w:color="auto" w:fill="auto"/>
          </w:tcPr>
          <w:p w:rsidR="00412164" w:rsidRPr="009F0161" w:rsidRDefault="00412164">
            <w:r>
              <w:t>P</w:t>
            </w:r>
          </w:p>
        </w:tc>
        <w:tc>
          <w:tcPr>
            <w:tcW w:w="1052" w:type="dxa"/>
            <w:shd w:val="clear" w:color="auto" w:fill="auto"/>
          </w:tcPr>
          <w:p w:rsidR="00412164" w:rsidRPr="009F0161" w:rsidRDefault="00412164">
            <w:r>
              <w:t>P</w:t>
            </w:r>
          </w:p>
        </w:tc>
        <w:tc>
          <w:tcPr>
            <w:tcW w:w="1628" w:type="dxa"/>
            <w:shd w:val="clear" w:color="auto" w:fill="auto"/>
          </w:tcPr>
          <w:p w:rsidR="00412164" w:rsidRPr="009F0161" w:rsidRDefault="00BD077F">
            <w:r>
              <w:t>I</w:t>
            </w:r>
          </w:p>
        </w:tc>
      </w:tr>
      <w:tr w:rsidR="00412164" w:rsidRPr="009F0161">
        <w:trPr>
          <w:tblCellSpacing w:w="20" w:type="dxa"/>
        </w:trPr>
        <w:tc>
          <w:tcPr>
            <w:tcW w:w="3607" w:type="dxa"/>
            <w:shd w:val="clear" w:color="auto" w:fill="auto"/>
          </w:tcPr>
          <w:p w:rsidR="00412164" w:rsidRPr="009F0161" w:rsidRDefault="00412164">
            <w:r>
              <w:t>User Training</w:t>
            </w:r>
          </w:p>
        </w:tc>
        <w:tc>
          <w:tcPr>
            <w:tcW w:w="1541" w:type="dxa"/>
            <w:shd w:val="clear" w:color="auto" w:fill="auto"/>
          </w:tcPr>
          <w:p w:rsidR="00412164" w:rsidRPr="009F0161" w:rsidRDefault="00412164">
            <w:r>
              <w:t>P</w:t>
            </w:r>
          </w:p>
        </w:tc>
        <w:tc>
          <w:tcPr>
            <w:tcW w:w="1220" w:type="dxa"/>
            <w:shd w:val="clear" w:color="auto" w:fill="auto"/>
          </w:tcPr>
          <w:p w:rsidR="00412164" w:rsidRPr="009F0161" w:rsidRDefault="00BD077F">
            <w:r>
              <w:t>C</w:t>
            </w:r>
          </w:p>
        </w:tc>
        <w:tc>
          <w:tcPr>
            <w:tcW w:w="1094" w:type="dxa"/>
            <w:shd w:val="clear" w:color="auto" w:fill="auto"/>
          </w:tcPr>
          <w:p w:rsidR="00412164" w:rsidRPr="009F0161" w:rsidRDefault="00412164"/>
        </w:tc>
        <w:tc>
          <w:tcPr>
            <w:tcW w:w="1033" w:type="dxa"/>
            <w:shd w:val="clear" w:color="auto" w:fill="auto"/>
          </w:tcPr>
          <w:p w:rsidR="00412164" w:rsidRPr="009F0161" w:rsidRDefault="00412164">
            <w:r>
              <w:t>S</w:t>
            </w:r>
            <w:r w:rsidR="00BD077F">
              <w:t>, C</w:t>
            </w:r>
          </w:p>
        </w:tc>
        <w:tc>
          <w:tcPr>
            <w:tcW w:w="1287" w:type="dxa"/>
            <w:shd w:val="clear" w:color="auto" w:fill="auto"/>
          </w:tcPr>
          <w:p w:rsidR="00412164" w:rsidRPr="009F0161" w:rsidRDefault="00412164">
            <w:r>
              <w:t>S</w:t>
            </w:r>
            <w:r w:rsidR="00BD077F">
              <w:t>, C</w:t>
            </w:r>
          </w:p>
        </w:tc>
        <w:tc>
          <w:tcPr>
            <w:tcW w:w="1136" w:type="dxa"/>
            <w:shd w:val="clear" w:color="auto" w:fill="auto"/>
          </w:tcPr>
          <w:p w:rsidR="00412164" w:rsidRPr="009F0161" w:rsidRDefault="00412164"/>
        </w:tc>
        <w:tc>
          <w:tcPr>
            <w:tcW w:w="1052" w:type="dxa"/>
            <w:shd w:val="clear" w:color="auto" w:fill="auto"/>
          </w:tcPr>
          <w:p w:rsidR="00412164" w:rsidRPr="009F0161" w:rsidRDefault="00412164"/>
        </w:tc>
        <w:tc>
          <w:tcPr>
            <w:tcW w:w="1628" w:type="dxa"/>
            <w:shd w:val="clear" w:color="auto" w:fill="auto"/>
          </w:tcPr>
          <w:p w:rsidR="00412164" w:rsidRPr="009F0161" w:rsidRDefault="00412164"/>
        </w:tc>
      </w:tr>
      <w:tr w:rsidR="00412164" w:rsidRPr="009F0161">
        <w:trPr>
          <w:tblCellSpacing w:w="20" w:type="dxa"/>
        </w:trPr>
        <w:tc>
          <w:tcPr>
            <w:tcW w:w="3607" w:type="dxa"/>
            <w:shd w:val="clear" w:color="auto" w:fill="auto"/>
          </w:tcPr>
          <w:p w:rsidR="00412164" w:rsidRPr="009F0161" w:rsidRDefault="00412164">
            <w:r>
              <w:t>System in production (Go Live)</w:t>
            </w:r>
          </w:p>
        </w:tc>
        <w:tc>
          <w:tcPr>
            <w:tcW w:w="1541" w:type="dxa"/>
            <w:shd w:val="clear" w:color="auto" w:fill="auto"/>
          </w:tcPr>
          <w:p w:rsidR="00412164" w:rsidRPr="009F0161" w:rsidRDefault="00412164">
            <w:r>
              <w:t>A</w:t>
            </w:r>
          </w:p>
        </w:tc>
        <w:tc>
          <w:tcPr>
            <w:tcW w:w="1220" w:type="dxa"/>
            <w:shd w:val="clear" w:color="auto" w:fill="auto"/>
          </w:tcPr>
          <w:p w:rsidR="00412164" w:rsidRPr="009F0161" w:rsidRDefault="00412164">
            <w:r>
              <w:t>S</w:t>
            </w:r>
          </w:p>
        </w:tc>
        <w:tc>
          <w:tcPr>
            <w:tcW w:w="1094" w:type="dxa"/>
            <w:shd w:val="clear" w:color="auto" w:fill="auto"/>
          </w:tcPr>
          <w:p w:rsidR="00412164" w:rsidRPr="009F0161" w:rsidRDefault="006525AB">
            <w:r>
              <w:t>I</w:t>
            </w:r>
          </w:p>
        </w:tc>
        <w:tc>
          <w:tcPr>
            <w:tcW w:w="1033" w:type="dxa"/>
            <w:shd w:val="clear" w:color="auto" w:fill="auto"/>
          </w:tcPr>
          <w:p w:rsidR="00412164" w:rsidRPr="009F0161" w:rsidRDefault="006525AB">
            <w:r>
              <w:t>I</w:t>
            </w:r>
          </w:p>
        </w:tc>
        <w:tc>
          <w:tcPr>
            <w:tcW w:w="1287" w:type="dxa"/>
            <w:shd w:val="clear" w:color="auto" w:fill="auto"/>
          </w:tcPr>
          <w:p w:rsidR="00412164" w:rsidRPr="009F0161" w:rsidRDefault="006525AB">
            <w:r>
              <w:t>I</w:t>
            </w:r>
          </w:p>
        </w:tc>
        <w:tc>
          <w:tcPr>
            <w:tcW w:w="1136" w:type="dxa"/>
            <w:shd w:val="clear" w:color="auto" w:fill="auto"/>
          </w:tcPr>
          <w:p w:rsidR="00412164" w:rsidRPr="009F0161" w:rsidRDefault="00412164">
            <w:r>
              <w:t>P</w:t>
            </w:r>
          </w:p>
        </w:tc>
        <w:tc>
          <w:tcPr>
            <w:tcW w:w="1052" w:type="dxa"/>
            <w:shd w:val="clear" w:color="auto" w:fill="auto"/>
          </w:tcPr>
          <w:p w:rsidR="00412164" w:rsidRPr="009F0161" w:rsidRDefault="00412164">
            <w:r>
              <w:t>P</w:t>
            </w:r>
          </w:p>
        </w:tc>
        <w:tc>
          <w:tcPr>
            <w:tcW w:w="1628" w:type="dxa"/>
            <w:shd w:val="clear" w:color="auto" w:fill="auto"/>
          </w:tcPr>
          <w:p w:rsidR="00412164" w:rsidRPr="009F0161" w:rsidRDefault="006525AB">
            <w:r>
              <w:t>I</w:t>
            </w:r>
          </w:p>
        </w:tc>
      </w:tr>
      <w:tr w:rsidR="00412164" w:rsidRPr="009F0161">
        <w:trPr>
          <w:tblCellSpacing w:w="20" w:type="dxa"/>
        </w:trPr>
        <w:tc>
          <w:tcPr>
            <w:tcW w:w="3607" w:type="dxa"/>
            <w:shd w:val="clear" w:color="auto" w:fill="auto"/>
          </w:tcPr>
          <w:p w:rsidR="00412164" w:rsidRPr="009F0161" w:rsidRDefault="00412164">
            <w:r>
              <w:t>Project Monitoring</w:t>
            </w:r>
          </w:p>
        </w:tc>
        <w:tc>
          <w:tcPr>
            <w:tcW w:w="1541" w:type="dxa"/>
            <w:shd w:val="clear" w:color="auto" w:fill="auto"/>
          </w:tcPr>
          <w:p w:rsidR="00412164" w:rsidRPr="009F0161" w:rsidRDefault="00412164">
            <w:r>
              <w:t>P</w:t>
            </w:r>
          </w:p>
        </w:tc>
        <w:tc>
          <w:tcPr>
            <w:tcW w:w="1220" w:type="dxa"/>
            <w:shd w:val="clear" w:color="auto" w:fill="auto"/>
          </w:tcPr>
          <w:p w:rsidR="00412164" w:rsidRPr="009F0161" w:rsidRDefault="006525AB">
            <w:r>
              <w:t>C</w:t>
            </w:r>
          </w:p>
        </w:tc>
        <w:tc>
          <w:tcPr>
            <w:tcW w:w="1094" w:type="dxa"/>
            <w:shd w:val="clear" w:color="auto" w:fill="auto"/>
          </w:tcPr>
          <w:p w:rsidR="00412164" w:rsidRPr="009F0161" w:rsidRDefault="006525AB">
            <w:r>
              <w:t>C</w:t>
            </w:r>
          </w:p>
        </w:tc>
        <w:tc>
          <w:tcPr>
            <w:tcW w:w="1033" w:type="dxa"/>
            <w:shd w:val="clear" w:color="auto" w:fill="auto"/>
          </w:tcPr>
          <w:p w:rsidR="00412164" w:rsidRPr="009F0161" w:rsidRDefault="006525AB">
            <w:r>
              <w:t>C</w:t>
            </w:r>
          </w:p>
        </w:tc>
        <w:tc>
          <w:tcPr>
            <w:tcW w:w="1287" w:type="dxa"/>
            <w:shd w:val="clear" w:color="auto" w:fill="auto"/>
          </w:tcPr>
          <w:p w:rsidR="00412164" w:rsidRPr="009F0161" w:rsidRDefault="006525AB">
            <w:r>
              <w:t>C</w:t>
            </w:r>
          </w:p>
        </w:tc>
        <w:tc>
          <w:tcPr>
            <w:tcW w:w="1136" w:type="dxa"/>
            <w:shd w:val="clear" w:color="auto" w:fill="auto"/>
          </w:tcPr>
          <w:p w:rsidR="00412164" w:rsidRPr="009F0161" w:rsidRDefault="00412164"/>
        </w:tc>
        <w:tc>
          <w:tcPr>
            <w:tcW w:w="1052" w:type="dxa"/>
            <w:shd w:val="clear" w:color="auto" w:fill="auto"/>
          </w:tcPr>
          <w:p w:rsidR="00412164" w:rsidRPr="009F0161" w:rsidRDefault="00412164"/>
        </w:tc>
        <w:tc>
          <w:tcPr>
            <w:tcW w:w="1628" w:type="dxa"/>
            <w:shd w:val="clear" w:color="auto" w:fill="auto"/>
          </w:tcPr>
          <w:p w:rsidR="00412164" w:rsidRPr="009F0161" w:rsidRDefault="00412164"/>
        </w:tc>
      </w:tr>
      <w:tr w:rsidR="00412164" w:rsidRPr="009F0161">
        <w:trPr>
          <w:tblCellSpacing w:w="20" w:type="dxa"/>
        </w:trPr>
        <w:tc>
          <w:tcPr>
            <w:tcW w:w="3607" w:type="dxa"/>
            <w:shd w:val="clear" w:color="auto" w:fill="auto"/>
          </w:tcPr>
          <w:p w:rsidR="00412164" w:rsidRPr="009F0161" w:rsidRDefault="00412164">
            <w:r>
              <w:t xml:space="preserve">Project Closeout </w:t>
            </w:r>
          </w:p>
        </w:tc>
        <w:tc>
          <w:tcPr>
            <w:tcW w:w="1541" w:type="dxa"/>
            <w:shd w:val="clear" w:color="auto" w:fill="auto"/>
          </w:tcPr>
          <w:p w:rsidR="00412164" w:rsidRPr="009F0161" w:rsidRDefault="00412164">
            <w:r>
              <w:t>P</w:t>
            </w:r>
          </w:p>
        </w:tc>
        <w:tc>
          <w:tcPr>
            <w:tcW w:w="1220" w:type="dxa"/>
            <w:shd w:val="clear" w:color="auto" w:fill="auto"/>
          </w:tcPr>
          <w:p w:rsidR="00412164" w:rsidRPr="009F0161" w:rsidRDefault="00412164"/>
        </w:tc>
        <w:tc>
          <w:tcPr>
            <w:tcW w:w="1094" w:type="dxa"/>
            <w:shd w:val="clear" w:color="auto" w:fill="auto"/>
          </w:tcPr>
          <w:p w:rsidR="00412164" w:rsidRPr="009F0161" w:rsidRDefault="00412164"/>
        </w:tc>
        <w:tc>
          <w:tcPr>
            <w:tcW w:w="1033" w:type="dxa"/>
            <w:shd w:val="clear" w:color="auto" w:fill="auto"/>
          </w:tcPr>
          <w:p w:rsidR="00412164" w:rsidRPr="009F0161" w:rsidRDefault="00412164"/>
        </w:tc>
        <w:tc>
          <w:tcPr>
            <w:tcW w:w="1287" w:type="dxa"/>
            <w:shd w:val="clear" w:color="auto" w:fill="auto"/>
          </w:tcPr>
          <w:p w:rsidR="00412164" w:rsidRPr="009F0161" w:rsidRDefault="00412164"/>
        </w:tc>
        <w:tc>
          <w:tcPr>
            <w:tcW w:w="1136" w:type="dxa"/>
            <w:shd w:val="clear" w:color="auto" w:fill="auto"/>
          </w:tcPr>
          <w:p w:rsidR="00412164" w:rsidRPr="009F0161" w:rsidRDefault="00412164"/>
        </w:tc>
        <w:tc>
          <w:tcPr>
            <w:tcW w:w="1052" w:type="dxa"/>
            <w:shd w:val="clear" w:color="auto" w:fill="auto"/>
          </w:tcPr>
          <w:p w:rsidR="00412164" w:rsidRPr="009F0161" w:rsidRDefault="00412164"/>
        </w:tc>
        <w:tc>
          <w:tcPr>
            <w:tcW w:w="1628" w:type="dxa"/>
            <w:shd w:val="clear" w:color="auto" w:fill="auto"/>
          </w:tcPr>
          <w:p w:rsidR="00412164" w:rsidRPr="009F0161" w:rsidRDefault="00412164">
            <w:r>
              <w:t>A</w:t>
            </w:r>
          </w:p>
        </w:tc>
      </w:tr>
    </w:tbl>
    <w:p w:rsidR="00412164" w:rsidRDefault="00412164" w:rsidP="00412164"/>
    <w:p w:rsidR="00412164" w:rsidRDefault="00412164" w:rsidP="00412164"/>
    <w:p w:rsidR="00412164" w:rsidRDefault="00412164" w:rsidP="00412164">
      <w:pPr>
        <w:rPr>
          <w:b/>
        </w:rPr>
      </w:pPr>
    </w:p>
    <w:p w:rsidR="00412164" w:rsidRDefault="00412164" w:rsidP="00412164">
      <w:pPr>
        <w:rPr>
          <w:b/>
        </w:rPr>
      </w:pPr>
    </w:p>
    <w:p w:rsidR="00412164" w:rsidRDefault="00412164" w:rsidP="00412164">
      <w:pPr>
        <w:rPr>
          <w:b/>
        </w:rPr>
      </w:pPr>
      <w:r>
        <w:rPr>
          <w:b/>
        </w:rPr>
        <w:t>Assignment Key definition:</w:t>
      </w:r>
    </w:p>
    <w:p w:rsidR="00412164" w:rsidRDefault="00412164" w:rsidP="00412164">
      <w:pPr>
        <w:rPr>
          <w:b/>
        </w:rPr>
      </w:pPr>
    </w:p>
    <w:p w:rsidR="00412164" w:rsidRPr="00210E19" w:rsidRDefault="00412164" w:rsidP="00412164">
      <w:r w:rsidRPr="00210E19">
        <w:t xml:space="preserve">P – team member with </w:t>
      </w:r>
      <w:r w:rsidR="00BD077F">
        <w:t>P</w:t>
      </w:r>
      <w:r w:rsidRPr="00210E19">
        <w:t>rimary responsibility to the specific task.</w:t>
      </w:r>
    </w:p>
    <w:p w:rsidR="00412164" w:rsidRPr="00210E19" w:rsidRDefault="00412164" w:rsidP="00412164">
      <w:r w:rsidRPr="00210E19">
        <w:t xml:space="preserve">A – team member with </w:t>
      </w:r>
      <w:r w:rsidR="00BD077F">
        <w:t>A</w:t>
      </w:r>
      <w:r w:rsidRPr="00210E19">
        <w:t>pproval authority.</w:t>
      </w:r>
    </w:p>
    <w:p w:rsidR="00BD077F" w:rsidRDefault="00412164" w:rsidP="00412164">
      <w:r w:rsidRPr="00210E19">
        <w:t xml:space="preserve">S – team </w:t>
      </w:r>
      <w:r>
        <w:t xml:space="preserve">member </w:t>
      </w:r>
      <w:r w:rsidRPr="00210E19">
        <w:t xml:space="preserve">with </w:t>
      </w:r>
      <w:r w:rsidR="00BD077F">
        <w:t>S</w:t>
      </w:r>
      <w:r w:rsidRPr="00210E19">
        <w:t>econdary responsibility to the specific task.</w:t>
      </w:r>
    </w:p>
    <w:p w:rsidR="00BD077F" w:rsidRDefault="00BD077F" w:rsidP="00412164">
      <w:r>
        <w:t>C – team member participates as a Consultant</w:t>
      </w:r>
      <w:r w:rsidR="006525AB">
        <w:t>.</w:t>
      </w:r>
    </w:p>
    <w:p w:rsidR="00412164" w:rsidRPr="00210E19" w:rsidRDefault="00BD077F" w:rsidP="00412164">
      <w:r>
        <w:t xml:space="preserve">I – team member needs to be </w:t>
      </w:r>
      <w:proofErr w:type="gramStart"/>
      <w:r>
        <w:t>Informed</w:t>
      </w:r>
      <w:proofErr w:type="gramEnd"/>
      <w:r w:rsidR="006525AB">
        <w:t>.</w:t>
      </w:r>
    </w:p>
    <w:p w:rsidR="00412164" w:rsidRDefault="00412164" w:rsidP="00412164">
      <w:pPr>
        <w:rPr>
          <w:b/>
        </w:rPr>
      </w:pPr>
    </w:p>
    <w:p w:rsidR="00412164" w:rsidRDefault="00412164" w:rsidP="00412164">
      <w:r w:rsidRPr="006714B8">
        <w:rPr>
          <w:b/>
        </w:rPr>
        <w:t>Note:</w:t>
      </w:r>
      <w:r>
        <w:t xml:space="preserve">   </w:t>
      </w:r>
    </w:p>
    <w:p w:rsidR="00412164" w:rsidRDefault="00412164" w:rsidP="00412164"/>
    <w:p w:rsidR="00412164" w:rsidRDefault="00412164" w:rsidP="00412164">
      <w:r>
        <w:t>The responsibility assignment chart will be updated; additional resources, assignment changes, etc., as the project progresses.  Project Staff A and B are contractors to be hired for the project.</w:t>
      </w:r>
    </w:p>
    <w:p w:rsidR="00412164" w:rsidRDefault="00412164" w:rsidP="00412164">
      <w:pPr>
        <w:rPr>
          <w:rFonts w:ascii="Century Gothic" w:hAnsi="Century Gothic"/>
          <w:color w:val="404040" w:themeColor="text1" w:themeTint="BF"/>
          <w:sz w:val="36"/>
        </w:rPr>
        <w:sectPr w:rsidR="00412164">
          <w:pgSz w:w="15840" w:h="12240" w:orient="landscape"/>
          <w:pgMar w:top="1800" w:right="1440" w:bottom="1800" w:left="1440" w:gutter="0"/>
          <w:printerSettings r:id="rId8"/>
        </w:sectPr>
      </w:pPr>
    </w:p>
    <w:p w:rsidR="00050CA2" w:rsidRPr="00050CA2" w:rsidRDefault="00050CA2" w:rsidP="00412164">
      <w:pPr>
        <w:jc w:val="center"/>
        <w:rPr>
          <w:rFonts w:ascii="Century Gothic" w:hAnsi="Century Gothic"/>
          <w:color w:val="404040" w:themeColor="text1" w:themeTint="BF"/>
          <w:sz w:val="40"/>
        </w:rPr>
      </w:pPr>
      <w:r w:rsidRPr="00050CA2">
        <w:rPr>
          <w:rFonts w:ascii="Century Gothic" w:hAnsi="Century Gothic"/>
          <w:color w:val="404040" w:themeColor="text1" w:themeTint="BF"/>
          <w:sz w:val="40"/>
        </w:rPr>
        <w:t>Rationale Statement</w:t>
      </w:r>
    </w:p>
    <w:p w:rsidR="000D5714" w:rsidRPr="000D5714" w:rsidRDefault="00050CA2" w:rsidP="000D5714">
      <w:pPr>
        <w:jc w:val="center"/>
        <w:rPr>
          <w:rFonts w:ascii="Century Gothic" w:hAnsi="Century Gothic"/>
          <w:color w:val="C8DFE4"/>
          <w:sz w:val="36"/>
          <w:u w:val="single"/>
        </w:rPr>
      </w:pPr>
      <w:r w:rsidRPr="000D5714">
        <w:rPr>
          <w:rFonts w:ascii="Century Gothic" w:hAnsi="Century Gothic"/>
          <w:color w:val="C8DFE4"/>
          <w:sz w:val="36"/>
          <w:u w:val="single"/>
        </w:rPr>
        <w:t>____________</w:t>
      </w:r>
      <w:r w:rsidR="00017FB2" w:rsidRPr="000D5714">
        <w:rPr>
          <w:rFonts w:ascii="Century Gothic" w:hAnsi="Century Gothic"/>
          <w:color w:val="C8DFE4"/>
          <w:sz w:val="36"/>
          <w:u w:val="single"/>
        </w:rPr>
        <w:t>__</w:t>
      </w:r>
      <w:r w:rsidRPr="000D5714">
        <w:rPr>
          <w:rFonts w:ascii="Century Gothic" w:hAnsi="Century Gothic"/>
          <w:color w:val="C8DFE4"/>
          <w:sz w:val="36"/>
          <w:u w:val="single"/>
        </w:rPr>
        <w:t>________________</w:t>
      </w:r>
      <w:r w:rsidR="00017FB2" w:rsidRPr="000D5714">
        <w:rPr>
          <w:rFonts w:ascii="Century Gothic" w:hAnsi="Century Gothic"/>
          <w:color w:val="C8DFE4"/>
          <w:sz w:val="36"/>
          <w:u w:val="single"/>
        </w:rPr>
        <w:t>_____</w:t>
      </w:r>
      <w:r w:rsidRPr="000D5714">
        <w:rPr>
          <w:rFonts w:ascii="Century Gothic" w:hAnsi="Century Gothic"/>
          <w:color w:val="C8DFE4"/>
          <w:sz w:val="36"/>
          <w:u w:val="single"/>
        </w:rPr>
        <w:t xml:space="preserve">____________          </w:t>
      </w:r>
    </w:p>
    <w:p w:rsidR="0029374F" w:rsidRDefault="0029374F" w:rsidP="000D5714">
      <w:pPr>
        <w:jc w:val="center"/>
        <w:rPr>
          <w:rFonts w:ascii="Century Gothic" w:hAnsi="Century Gothic"/>
          <w:b/>
          <w:color w:val="595959" w:themeColor="text1" w:themeTint="A6"/>
          <w:sz w:val="22"/>
        </w:rPr>
      </w:pPr>
    </w:p>
    <w:p w:rsidR="00050CA2" w:rsidRPr="000D5714" w:rsidRDefault="00050CA2" w:rsidP="000D5714">
      <w:pPr>
        <w:jc w:val="center"/>
        <w:rPr>
          <w:rFonts w:ascii="Century Gothic" w:hAnsi="Century Gothic"/>
          <w:b/>
          <w:color w:val="595959" w:themeColor="text1" w:themeTint="A6"/>
          <w:sz w:val="22"/>
        </w:rPr>
      </w:pPr>
      <w:r w:rsidRPr="000D5714">
        <w:rPr>
          <w:rFonts w:ascii="Century Gothic" w:hAnsi="Century Gothic"/>
          <w:b/>
          <w:color w:val="595959" w:themeColor="text1" w:themeTint="A6"/>
          <w:sz w:val="22"/>
        </w:rPr>
        <w:t xml:space="preserve">Case # 25 – Designing an Electronic Performance Support System for </w:t>
      </w:r>
      <w:proofErr w:type="spellStart"/>
      <w:r w:rsidRPr="000D5714">
        <w:rPr>
          <w:rFonts w:ascii="Century Gothic" w:hAnsi="Century Gothic"/>
          <w:b/>
          <w:color w:val="595959" w:themeColor="text1" w:themeTint="A6"/>
          <w:sz w:val="22"/>
        </w:rPr>
        <w:t>WidgetMart</w:t>
      </w:r>
      <w:proofErr w:type="spellEnd"/>
      <w:r w:rsidRPr="000D5714">
        <w:rPr>
          <w:rFonts w:ascii="Century Gothic" w:hAnsi="Century Gothic"/>
          <w:b/>
          <w:color w:val="595959" w:themeColor="text1" w:themeTint="A6"/>
          <w:sz w:val="22"/>
        </w:rPr>
        <w:t xml:space="preserve"> </w:t>
      </w:r>
    </w:p>
    <w:p w:rsidR="00050CA2" w:rsidRPr="000D5714" w:rsidRDefault="00050CA2" w:rsidP="000D5714">
      <w:pPr>
        <w:jc w:val="center"/>
        <w:rPr>
          <w:rFonts w:ascii="Century Gothic" w:hAnsi="Century Gothic"/>
          <w:b/>
          <w:color w:val="595959" w:themeColor="text1" w:themeTint="A6"/>
          <w:sz w:val="22"/>
        </w:rPr>
      </w:pPr>
      <w:r w:rsidRPr="000D5714">
        <w:rPr>
          <w:rFonts w:ascii="Century Gothic" w:hAnsi="Century Gothic"/>
          <w:b/>
          <w:color w:val="595959" w:themeColor="text1" w:themeTint="A6"/>
          <w:sz w:val="22"/>
        </w:rPr>
        <w:t>(</w:t>
      </w:r>
      <w:proofErr w:type="spellStart"/>
      <w:r w:rsidRPr="000D5714">
        <w:rPr>
          <w:rFonts w:ascii="Century Gothic" w:hAnsi="Century Gothic"/>
          <w:b/>
          <w:color w:val="595959" w:themeColor="text1" w:themeTint="A6"/>
          <w:sz w:val="22"/>
        </w:rPr>
        <w:t>Ertmer</w:t>
      </w:r>
      <w:proofErr w:type="spellEnd"/>
      <w:r w:rsidRPr="000D5714">
        <w:rPr>
          <w:rFonts w:ascii="Century Gothic" w:hAnsi="Century Gothic"/>
          <w:b/>
          <w:color w:val="595959" w:themeColor="text1" w:themeTint="A6"/>
          <w:sz w:val="22"/>
        </w:rPr>
        <w:t xml:space="preserve"> &amp; Quinn, 2007)</w:t>
      </w:r>
    </w:p>
    <w:p w:rsidR="00050CA2" w:rsidRDefault="00050CA2" w:rsidP="00050CA2">
      <w:pPr>
        <w:rPr>
          <w:sz w:val="26"/>
        </w:rPr>
      </w:pPr>
    </w:p>
    <w:p w:rsidR="0029374F" w:rsidRDefault="0029374F" w:rsidP="006E15FB">
      <w:pPr>
        <w:rPr>
          <w:sz w:val="26"/>
        </w:rPr>
      </w:pPr>
    </w:p>
    <w:p w:rsidR="000D5714" w:rsidRDefault="000D5714" w:rsidP="006E15FB">
      <w:pPr>
        <w:rPr>
          <w:sz w:val="26"/>
        </w:rPr>
      </w:pPr>
    </w:p>
    <w:p w:rsidR="00E22070" w:rsidRPr="00105075" w:rsidRDefault="00050CA2" w:rsidP="006E15FB">
      <w:pPr>
        <w:rPr>
          <w:rFonts w:ascii="Garamond" w:hAnsi="Garamond"/>
          <w:sz w:val="26"/>
        </w:rPr>
      </w:pPr>
      <w:r w:rsidRPr="00105075">
        <w:rPr>
          <w:rFonts w:ascii="Garamond" w:hAnsi="Garamond"/>
          <w:sz w:val="26"/>
        </w:rPr>
        <w:t xml:space="preserve">The Work Breakdown Structure (WBS) for </w:t>
      </w:r>
      <w:proofErr w:type="spellStart"/>
      <w:r w:rsidRPr="00105075">
        <w:rPr>
          <w:rFonts w:ascii="Garamond" w:hAnsi="Garamond"/>
          <w:sz w:val="26"/>
        </w:rPr>
        <w:t>WidgetMart</w:t>
      </w:r>
      <w:proofErr w:type="spellEnd"/>
      <w:r w:rsidRPr="00105075">
        <w:rPr>
          <w:rFonts w:ascii="Garamond" w:hAnsi="Garamond"/>
          <w:sz w:val="26"/>
        </w:rPr>
        <w:t xml:space="preserve"> </w:t>
      </w:r>
      <w:r w:rsidR="002E4706" w:rsidRPr="00105075">
        <w:rPr>
          <w:rFonts w:ascii="Garamond" w:hAnsi="Garamond"/>
          <w:sz w:val="26"/>
        </w:rPr>
        <w:t>shows all work to be performed in designing the Electronic Performance Support System.</w:t>
      </w:r>
      <w:r w:rsidR="00E22070" w:rsidRPr="00105075">
        <w:rPr>
          <w:rFonts w:ascii="Garamond" w:hAnsi="Garamond"/>
          <w:sz w:val="26"/>
        </w:rPr>
        <w:t xml:space="preserve">  The project is estimated to take one year to complete, and is considered a long-term</w:t>
      </w:r>
      <w:r w:rsidR="000D5714" w:rsidRPr="00105075">
        <w:rPr>
          <w:rFonts w:ascii="Garamond" w:hAnsi="Garamond"/>
          <w:sz w:val="26"/>
        </w:rPr>
        <w:t xml:space="preserve"> project.  And as suggested in (</w:t>
      </w:r>
      <w:proofErr w:type="spellStart"/>
      <w:r w:rsidR="000D5714" w:rsidRPr="00105075">
        <w:rPr>
          <w:rFonts w:ascii="Garamond" w:hAnsi="Garamond"/>
          <w:sz w:val="26"/>
        </w:rPr>
        <w:t>Portny</w:t>
      </w:r>
      <w:proofErr w:type="spellEnd"/>
      <w:r w:rsidR="000D5714" w:rsidRPr="00105075">
        <w:rPr>
          <w:rFonts w:ascii="Garamond" w:hAnsi="Garamond"/>
          <w:sz w:val="26"/>
        </w:rPr>
        <w:t>, Mantel, Meredith, Shafer, Sutton, &amp; Kramer, 2008, p. 90</w:t>
      </w:r>
      <w:r w:rsidR="00E22070" w:rsidRPr="00105075">
        <w:rPr>
          <w:rFonts w:ascii="Garamond" w:hAnsi="Garamond"/>
          <w:sz w:val="26"/>
        </w:rPr>
        <w:t xml:space="preserve">) I have broken down the project into five phases.  </w:t>
      </w:r>
      <w:r w:rsidR="006E15FB" w:rsidRPr="00105075">
        <w:rPr>
          <w:rFonts w:ascii="Garamond" w:hAnsi="Garamond"/>
          <w:sz w:val="26"/>
        </w:rPr>
        <w:t>I h</w:t>
      </w:r>
      <w:r w:rsidR="00E22070" w:rsidRPr="00105075">
        <w:rPr>
          <w:rFonts w:ascii="Garamond" w:hAnsi="Garamond"/>
          <w:sz w:val="26"/>
        </w:rPr>
        <w:t xml:space="preserve">ave used the top-down approach and defined </w:t>
      </w:r>
      <w:r w:rsidR="006E15FB" w:rsidRPr="00105075">
        <w:rPr>
          <w:rFonts w:ascii="Garamond" w:hAnsi="Garamond"/>
          <w:sz w:val="26"/>
        </w:rPr>
        <w:t>up</w:t>
      </w:r>
      <w:r w:rsidR="00E22070" w:rsidRPr="00105075">
        <w:rPr>
          <w:rFonts w:ascii="Garamond" w:hAnsi="Garamond"/>
          <w:sz w:val="26"/>
        </w:rPr>
        <w:t xml:space="preserve"> </w:t>
      </w:r>
      <w:r w:rsidR="006E15FB" w:rsidRPr="00105075">
        <w:rPr>
          <w:rFonts w:ascii="Garamond" w:hAnsi="Garamond"/>
          <w:sz w:val="26"/>
        </w:rPr>
        <w:t xml:space="preserve">to </w:t>
      </w:r>
      <w:r w:rsidR="00752128" w:rsidRPr="00105075">
        <w:rPr>
          <w:rFonts w:ascii="Garamond" w:hAnsi="Garamond"/>
          <w:sz w:val="26"/>
        </w:rPr>
        <w:t>four</w:t>
      </w:r>
      <w:r w:rsidR="006E15FB" w:rsidRPr="00105075">
        <w:rPr>
          <w:rFonts w:ascii="Garamond" w:hAnsi="Garamond"/>
          <w:sz w:val="26"/>
        </w:rPr>
        <w:t xml:space="preserve"> levels of tasks and subtasks.  Further breakdown </w:t>
      </w:r>
      <w:r w:rsidR="00462D4C" w:rsidRPr="00105075">
        <w:rPr>
          <w:rFonts w:ascii="Garamond" w:hAnsi="Garamond"/>
          <w:sz w:val="26"/>
        </w:rPr>
        <w:t>of tasks</w:t>
      </w:r>
      <w:r w:rsidR="00E22070" w:rsidRPr="00105075">
        <w:rPr>
          <w:rFonts w:ascii="Garamond" w:hAnsi="Garamond"/>
          <w:sz w:val="26"/>
        </w:rPr>
        <w:t xml:space="preserve"> </w:t>
      </w:r>
      <w:r w:rsidR="006E15FB" w:rsidRPr="00105075">
        <w:rPr>
          <w:rFonts w:ascii="Garamond" w:hAnsi="Garamond"/>
          <w:sz w:val="26"/>
        </w:rPr>
        <w:t>will be necessary during the scheduling process of the project</w:t>
      </w:r>
      <w:r w:rsidR="00E22070" w:rsidRPr="00105075">
        <w:rPr>
          <w:rFonts w:ascii="Garamond" w:hAnsi="Garamond"/>
          <w:sz w:val="26"/>
        </w:rPr>
        <w:t xml:space="preserve">. </w:t>
      </w:r>
    </w:p>
    <w:p w:rsidR="006E15FB" w:rsidRPr="00105075" w:rsidRDefault="006E15FB" w:rsidP="006E15FB">
      <w:pPr>
        <w:rPr>
          <w:rFonts w:ascii="Garamond" w:hAnsi="Garamond"/>
          <w:sz w:val="26"/>
        </w:rPr>
      </w:pPr>
    </w:p>
    <w:p w:rsidR="00462D4C" w:rsidRPr="00105075" w:rsidRDefault="00CE337E" w:rsidP="006E15FB">
      <w:pPr>
        <w:rPr>
          <w:rFonts w:ascii="Garamond" w:hAnsi="Garamond"/>
          <w:sz w:val="26"/>
        </w:rPr>
      </w:pPr>
      <w:r w:rsidRPr="00105075">
        <w:rPr>
          <w:rFonts w:ascii="Garamond" w:hAnsi="Garamond"/>
          <w:sz w:val="26"/>
        </w:rPr>
        <w:t xml:space="preserve">The Work Breakdown Structure (WBS) </w:t>
      </w:r>
      <w:r w:rsidR="00462D4C" w:rsidRPr="00105075">
        <w:rPr>
          <w:rFonts w:ascii="Garamond" w:hAnsi="Garamond"/>
          <w:sz w:val="26"/>
        </w:rPr>
        <w:t xml:space="preserve">for </w:t>
      </w:r>
      <w:proofErr w:type="spellStart"/>
      <w:r w:rsidR="00462D4C" w:rsidRPr="00105075">
        <w:rPr>
          <w:rFonts w:ascii="Garamond" w:hAnsi="Garamond"/>
          <w:sz w:val="26"/>
        </w:rPr>
        <w:t>WidgetMart</w:t>
      </w:r>
      <w:proofErr w:type="spellEnd"/>
      <w:r w:rsidR="00462D4C" w:rsidRPr="00105075">
        <w:rPr>
          <w:rFonts w:ascii="Garamond" w:hAnsi="Garamond"/>
          <w:sz w:val="26"/>
        </w:rPr>
        <w:t xml:space="preserve"> </w:t>
      </w:r>
      <w:r w:rsidRPr="00105075">
        <w:rPr>
          <w:rFonts w:ascii="Garamond" w:hAnsi="Garamond"/>
          <w:sz w:val="26"/>
        </w:rPr>
        <w:t xml:space="preserve">is presented in both an outline view, and a hierarchical representation </w:t>
      </w:r>
      <w:r w:rsidR="00462D4C" w:rsidRPr="00105075">
        <w:rPr>
          <w:rFonts w:ascii="Garamond" w:hAnsi="Garamond"/>
          <w:sz w:val="26"/>
        </w:rPr>
        <w:t xml:space="preserve">(graphical view) </w:t>
      </w:r>
      <w:r w:rsidRPr="00105075">
        <w:rPr>
          <w:rFonts w:ascii="Garamond" w:hAnsi="Garamond"/>
          <w:sz w:val="26"/>
        </w:rPr>
        <w:t xml:space="preserve">using a mind mapping software.  I chose a mind mapping software for </w:t>
      </w:r>
      <w:r w:rsidR="00752128" w:rsidRPr="00105075">
        <w:rPr>
          <w:rFonts w:ascii="Garamond" w:hAnsi="Garamond"/>
          <w:sz w:val="26"/>
        </w:rPr>
        <w:t>its</w:t>
      </w:r>
      <w:r w:rsidRPr="00105075">
        <w:rPr>
          <w:rFonts w:ascii="Garamond" w:hAnsi="Garamond"/>
          <w:sz w:val="26"/>
        </w:rPr>
        <w:t xml:space="preserve"> practicality,</w:t>
      </w:r>
      <w:r w:rsidR="00752128" w:rsidRPr="00105075">
        <w:rPr>
          <w:rFonts w:ascii="Garamond" w:hAnsi="Garamond"/>
          <w:sz w:val="26"/>
        </w:rPr>
        <w:t xml:space="preserve"> flexibility</w:t>
      </w:r>
      <w:r w:rsidRPr="00105075">
        <w:rPr>
          <w:rFonts w:ascii="Garamond" w:hAnsi="Garamond"/>
          <w:sz w:val="26"/>
        </w:rPr>
        <w:t xml:space="preserve">, </w:t>
      </w:r>
      <w:r w:rsidR="00462D4C" w:rsidRPr="00105075">
        <w:rPr>
          <w:rFonts w:ascii="Garamond" w:hAnsi="Garamond"/>
          <w:sz w:val="26"/>
        </w:rPr>
        <w:t xml:space="preserve">visual appeal, </w:t>
      </w:r>
      <w:r w:rsidRPr="00105075">
        <w:rPr>
          <w:rFonts w:ascii="Garamond" w:hAnsi="Garamond"/>
          <w:sz w:val="26"/>
        </w:rPr>
        <w:t>and ease of use</w:t>
      </w:r>
      <w:r w:rsidR="00752128" w:rsidRPr="00105075">
        <w:rPr>
          <w:rFonts w:ascii="Garamond" w:hAnsi="Garamond"/>
          <w:sz w:val="26"/>
        </w:rPr>
        <w:t xml:space="preserve"> in accommodating the number of tasks required for the project.  Additionally, I have developed a Work Breakdown Structure (WBS) Dictionary.  The WBS Dictionary </w:t>
      </w:r>
      <w:r w:rsidR="00462D4C" w:rsidRPr="00105075">
        <w:rPr>
          <w:rFonts w:ascii="Garamond" w:hAnsi="Garamond"/>
          <w:sz w:val="26"/>
        </w:rPr>
        <w:t xml:space="preserve">“describes each component in the work breakdown structure (WBS).” PMBOK Guide, 2008, p. 445).  </w:t>
      </w:r>
      <w:proofErr w:type="spellStart"/>
      <w:r w:rsidR="00462D4C" w:rsidRPr="00105075">
        <w:rPr>
          <w:rFonts w:ascii="Garamond" w:hAnsi="Garamond"/>
          <w:sz w:val="26"/>
        </w:rPr>
        <w:t>WidgetMart’s</w:t>
      </w:r>
      <w:proofErr w:type="spellEnd"/>
      <w:r w:rsidR="00462D4C" w:rsidRPr="00105075">
        <w:rPr>
          <w:rFonts w:ascii="Garamond" w:hAnsi="Garamond"/>
          <w:sz w:val="26"/>
        </w:rPr>
        <w:t xml:space="preserve"> WBS Dictionary </w:t>
      </w:r>
      <w:r w:rsidR="00752128" w:rsidRPr="00105075">
        <w:rPr>
          <w:rFonts w:ascii="Garamond" w:hAnsi="Garamond"/>
          <w:sz w:val="26"/>
        </w:rPr>
        <w:t xml:space="preserve">contains all the </w:t>
      </w:r>
      <w:r w:rsidR="00462D4C" w:rsidRPr="00105075">
        <w:rPr>
          <w:rFonts w:ascii="Garamond" w:hAnsi="Garamond"/>
          <w:sz w:val="26"/>
        </w:rPr>
        <w:t xml:space="preserve">tasks depicted in the outline and the graphical view of the WBS, and the definition/explanation of each one of those tasks.  </w:t>
      </w:r>
    </w:p>
    <w:p w:rsidR="00462D4C" w:rsidRPr="00105075" w:rsidRDefault="00462D4C" w:rsidP="006E15FB">
      <w:pPr>
        <w:rPr>
          <w:rFonts w:ascii="Garamond" w:hAnsi="Garamond"/>
          <w:sz w:val="26"/>
        </w:rPr>
      </w:pPr>
    </w:p>
    <w:p w:rsidR="00050CA2" w:rsidRPr="00105075" w:rsidRDefault="006E15FB" w:rsidP="000D5714">
      <w:pPr>
        <w:jc w:val="center"/>
        <w:rPr>
          <w:rFonts w:ascii="Garamond" w:hAnsi="Garamond"/>
          <w:b/>
          <w:sz w:val="26"/>
        </w:rPr>
      </w:pPr>
      <w:r w:rsidRPr="00105075">
        <w:rPr>
          <w:rFonts w:ascii="Garamond" w:hAnsi="Garamond"/>
          <w:b/>
          <w:sz w:val="26"/>
        </w:rPr>
        <w:br w:type="page"/>
      </w:r>
      <w:r w:rsidR="00050CA2" w:rsidRPr="00105075">
        <w:rPr>
          <w:rFonts w:ascii="Garamond" w:hAnsi="Garamond"/>
          <w:b/>
          <w:sz w:val="26"/>
        </w:rPr>
        <w:t>References</w:t>
      </w:r>
    </w:p>
    <w:p w:rsidR="00050CA2" w:rsidRPr="00105075" w:rsidRDefault="00050CA2" w:rsidP="00050CA2">
      <w:pPr>
        <w:rPr>
          <w:rFonts w:ascii="Garamond" w:hAnsi="Garamond"/>
          <w:sz w:val="26"/>
        </w:rPr>
      </w:pPr>
    </w:p>
    <w:p w:rsidR="00E73794" w:rsidRDefault="00050CA2" w:rsidP="000D5714">
      <w:pPr>
        <w:rPr>
          <w:rFonts w:ascii="Garamond" w:hAnsi="Garamond"/>
          <w:i/>
          <w:sz w:val="26"/>
        </w:rPr>
      </w:pPr>
      <w:proofErr w:type="spellStart"/>
      <w:proofErr w:type="gramStart"/>
      <w:r w:rsidRPr="00105075">
        <w:rPr>
          <w:rFonts w:ascii="Garamond" w:hAnsi="Garamond"/>
          <w:sz w:val="26"/>
        </w:rPr>
        <w:t>Ertmer</w:t>
      </w:r>
      <w:proofErr w:type="spellEnd"/>
      <w:r w:rsidRPr="00105075">
        <w:rPr>
          <w:rFonts w:ascii="Garamond" w:hAnsi="Garamond"/>
          <w:sz w:val="26"/>
        </w:rPr>
        <w:t>, P. A. &amp; Quinn, J. (2007).</w:t>
      </w:r>
      <w:proofErr w:type="gramEnd"/>
      <w:r w:rsidRPr="00105075">
        <w:rPr>
          <w:rFonts w:ascii="Garamond" w:hAnsi="Garamond"/>
          <w:sz w:val="26"/>
        </w:rPr>
        <w:t xml:space="preserve"> </w:t>
      </w:r>
      <w:proofErr w:type="gramStart"/>
      <w:r w:rsidRPr="00105075">
        <w:rPr>
          <w:rFonts w:ascii="Garamond" w:hAnsi="Garamond"/>
          <w:i/>
          <w:sz w:val="26"/>
        </w:rPr>
        <w:t xml:space="preserve">The ID </w:t>
      </w:r>
      <w:proofErr w:type="spellStart"/>
      <w:r w:rsidRPr="00105075">
        <w:rPr>
          <w:rFonts w:ascii="Garamond" w:hAnsi="Garamond"/>
          <w:i/>
          <w:sz w:val="26"/>
        </w:rPr>
        <w:t>CaseBook</w:t>
      </w:r>
      <w:proofErr w:type="spellEnd"/>
      <w:r w:rsidRPr="00105075">
        <w:rPr>
          <w:rFonts w:ascii="Garamond" w:hAnsi="Garamond"/>
          <w:i/>
          <w:sz w:val="26"/>
        </w:rPr>
        <w:t>.</w:t>
      </w:r>
      <w:proofErr w:type="gramEnd"/>
      <w:r w:rsidRPr="00105075">
        <w:rPr>
          <w:rFonts w:ascii="Garamond" w:hAnsi="Garamond"/>
          <w:i/>
          <w:sz w:val="26"/>
        </w:rPr>
        <w:t xml:space="preserve"> </w:t>
      </w:r>
      <w:proofErr w:type="gramStart"/>
      <w:r w:rsidRPr="00105075">
        <w:rPr>
          <w:rFonts w:ascii="Garamond" w:hAnsi="Garamond"/>
          <w:i/>
          <w:sz w:val="26"/>
        </w:rPr>
        <w:t>Case Studies in Instructional Design.</w:t>
      </w:r>
      <w:proofErr w:type="gramEnd"/>
    </w:p>
    <w:p w:rsidR="00E73794" w:rsidRDefault="00050CA2" w:rsidP="00E73794">
      <w:pPr>
        <w:ind w:left="720"/>
        <w:rPr>
          <w:rFonts w:ascii="Garamond" w:hAnsi="Garamond"/>
          <w:sz w:val="26"/>
        </w:rPr>
      </w:pPr>
      <w:r w:rsidRPr="00105075">
        <w:rPr>
          <w:rFonts w:ascii="Garamond" w:hAnsi="Garamond"/>
          <w:sz w:val="26"/>
        </w:rPr>
        <w:t>Upper Saddle River, NJ: Pearson Education, Inc.</w:t>
      </w:r>
    </w:p>
    <w:p w:rsidR="00050CA2" w:rsidRPr="00105075" w:rsidRDefault="00050CA2" w:rsidP="00E73794">
      <w:pPr>
        <w:ind w:left="720"/>
        <w:rPr>
          <w:rFonts w:ascii="Garamond" w:hAnsi="Garamond"/>
          <w:sz w:val="26"/>
        </w:rPr>
      </w:pPr>
    </w:p>
    <w:p w:rsidR="000D5714" w:rsidRPr="00105075" w:rsidRDefault="000D5714" w:rsidP="00391A0D">
      <w:pPr>
        <w:spacing w:beforeLines="1" w:afterLines="1"/>
        <w:rPr>
          <w:rFonts w:ascii="Garamond" w:hAnsi="Garamond" w:cs="Times New Roman"/>
          <w:sz w:val="26"/>
          <w:szCs w:val="20"/>
        </w:rPr>
      </w:pPr>
      <w:r w:rsidRPr="00105075">
        <w:rPr>
          <w:rFonts w:ascii="Garamond" w:hAnsi="Garamond" w:cs="Times New Roman"/>
          <w:sz w:val="26"/>
          <w:szCs w:val="20"/>
        </w:rPr>
        <w:t xml:space="preserve">PMBOK Guide (2008). A Guide to the Project Management Body of </w:t>
      </w:r>
    </w:p>
    <w:p w:rsidR="00E73794" w:rsidRDefault="000D5714" w:rsidP="00391A0D">
      <w:pPr>
        <w:spacing w:beforeLines="1" w:afterLines="1"/>
        <w:ind w:left="720"/>
        <w:rPr>
          <w:rFonts w:ascii="Garamond" w:hAnsi="Garamond" w:cs="Times New Roman"/>
          <w:sz w:val="26"/>
          <w:szCs w:val="20"/>
        </w:rPr>
      </w:pPr>
      <w:proofErr w:type="gramStart"/>
      <w:r w:rsidRPr="00105075">
        <w:rPr>
          <w:rFonts w:ascii="Garamond" w:hAnsi="Garamond" w:cs="Times New Roman"/>
          <w:sz w:val="26"/>
          <w:szCs w:val="20"/>
        </w:rPr>
        <w:t>Knowledge (PMBOK® Guide).</w:t>
      </w:r>
      <w:proofErr w:type="gramEnd"/>
      <w:r w:rsidRPr="00105075">
        <w:rPr>
          <w:rFonts w:ascii="Garamond" w:hAnsi="Garamond" w:cs="Times New Roman"/>
          <w:sz w:val="26"/>
          <w:szCs w:val="20"/>
        </w:rPr>
        <w:t xml:space="preserve"> (p. 445). 4</w:t>
      </w:r>
      <w:r w:rsidRPr="00105075">
        <w:rPr>
          <w:rFonts w:ascii="Garamond" w:hAnsi="Garamond" w:cs="Times New Roman"/>
          <w:sz w:val="26"/>
          <w:szCs w:val="20"/>
          <w:vertAlign w:val="superscript"/>
        </w:rPr>
        <w:t>th</w:t>
      </w:r>
      <w:r w:rsidRPr="00105075">
        <w:rPr>
          <w:rFonts w:ascii="Garamond" w:hAnsi="Garamond" w:cs="Times New Roman"/>
          <w:sz w:val="26"/>
          <w:szCs w:val="20"/>
        </w:rPr>
        <w:t xml:space="preserve"> ed. Newton Square, PA: Project Management Institute, Inc.</w:t>
      </w:r>
    </w:p>
    <w:p w:rsidR="000D5714" w:rsidRPr="00105075" w:rsidRDefault="000D5714" w:rsidP="00391A0D">
      <w:pPr>
        <w:spacing w:beforeLines="1" w:afterLines="1"/>
        <w:ind w:left="720"/>
        <w:rPr>
          <w:rFonts w:ascii="Garamond" w:hAnsi="Garamond" w:cs="Times New Roman"/>
          <w:sz w:val="26"/>
          <w:szCs w:val="20"/>
        </w:rPr>
      </w:pPr>
    </w:p>
    <w:p w:rsidR="00E73794" w:rsidRDefault="00050CA2" w:rsidP="000D5714">
      <w:pPr>
        <w:rPr>
          <w:rFonts w:ascii="Garamond" w:hAnsi="Garamond"/>
          <w:sz w:val="26"/>
        </w:rPr>
      </w:pPr>
      <w:proofErr w:type="spellStart"/>
      <w:r w:rsidRPr="00105075">
        <w:rPr>
          <w:rFonts w:ascii="Garamond" w:hAnsi="Garamond"/>
          <w:sz w:val="26"/>
        </w:rPr>
        <w:t>Portny</w:t>
      </w:r>
      <w:proofErr w:type="spellEnd"/>
      <w:r w:rsidRPr="00105075">
        <w:rPr>
          <w:rFonts w:ascii="Garamond" w:hAnsi="Garamond"/>
          <w:sz w:val="26"/>
        </w:rPr>
        <w:t>, S. E., Mantel, S. J., Meredith, J. R., Shafer, S. M., Sutton, M. M., &amp; Kramer, B.</w:t>
      </w:r>
    </w:p>
    <w:p w:rsidR="00050CA2" w:rsidRPr="00105075" w:rsidRDefault="00050CA2" w:rsidP="00E73794">
      <w:pPr>
        <w:ind w:left="720"/>
        <w:rPr>
          <w:rFonts w:ascii="Garamond" w:hAnsi="Garamond"/>
          <w:sz w:val="26"/>
        </w:rPr>
      </w:pPr>
      <w:r w:rsidRPr="00105075">
        <w:rPr>
          <w:rFonts w:ascii="Garamond" w:hAnsi="Garamond"/>
          <w:sz w:val="26"/>
        </w:rPr>
        <w:t>E.</w:t>
      </w:r>
      <w:r w:rsidR="000D5714" w:rsidRPr="00105075">
        <w:rPr>
          <w:rFonts w:ascii="Garamond" w:hAnsi="Garamond"/>
          <w:sz w:val="26"/>
        </w:rPr>
        <w:t xml:space="preserve"> </w:t>
      </w:r>
      <w:r w:rsidRPr="00105075">
        <w:rPr>
          <w:rFonts w:ascii="Garamond" w:hAnsi="Garamond"/>
          <w:sz w:val="26"/>
        </w:rPr>
        <w:t xml:space="preserve">(2008). </w:t>
      </w:r>
      <w:r w:rsidR="00134867">
        <w:rPr>
          <w:rFonts w:ascii="Garamond" w:hAnsi="Garamond"/>
          <w:sz w:val="26"/>
        </w:rPr>
        <w:t xml:space="preserve">(p. 90). </w:t>
      </w:r>
      <w:r w:rsidRPr="00105075">
        <w:rPr>
          <w:rFonts w:ascii="Garamond" w:hAnsi="Garamond"/>
          <w:i/>
          <w:sz w:val="26"/>
        </w:rPr>
        <w:t>Project Management: Planning, scheduling, and controlling projects</w:t>
      </w:r>
      <w:r w:rsidRPr="00105075">
        <w:rPr>
          <w:rFonts w:ascii="Garamond" w:hAnsi="Garamond"/>
          <w:sz w:val="26"/>
        </w:rPr>
        <w:t>. Hoboken, NJ: John Wiley &amp; Sons, Inc.</w:t>
      </w:r>
    </w:p>
    <w:p w:rsidR="00050CA2" w:rsidRPr="00105075" w:rsidRDefault="00050CA2" w:rsidP="000D5714">
      <w:pPr>
        <w:rPr>
          <w:rFonts w:ascii="Garamond" w:hAnsi="Garamond"/>
          <w:sz w:val="26"/>
        </w:rPr>
      </w:pPr>
    </w:p>
    <w:p w:rsidR="00050CA2" w:rsidRPr="00105075" w:rsidRDefault="00050CA2" w:rsidP="00050CA2">
      <w:pPr>
        <w:rPr>
          <w:rFonts w:ascii="Garamond" w:hAnsi="Garamond"/>
          <w:sz w:val="26"/>
        </w:rPr>
      </w:pPr>
    </w:p>
    <w:p w:rsidR="00AA4729" w:rsidRPr="00105075" w:rsidRDefault="00AA4729" w:rsidP="00050CA2">
      <w:pPr>
        <w:rPr>
          <w:rFonts w:ascii="Garamond" w:hAnsi="Garamond"/>
          <w:color w:val="404040" w:themeColor="text1" w:themeTint="BF"/>
          <w:sz w:val="26"/>
        </w:rPr>
      </w:pPr>
    </w:p>
    <w:sectPr w:rsidR="00AA4729" w:rsidRPr="00105075" w:rsidSect="00AA4729">
      <w:pgSz w:w="12240" w:h="15840"/>
      <w:pgMar w:top="1440" w:right="1800" w:bottom="1440" w:left="1800" w:gutter="0"/>
      <w:printerSettings r:id="rId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77F" w:rsidRDefault="00391A0D" w:rsidP="009942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07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077F" w:rsidRDefault="00BD077F" w:rsidP="0099427D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77F" w:rsidRPr="0099427D" w:rsidRDefault="00391A0D" w:rsidP="0099427D">
    <w:pPr>
      <w:pStyle w:val="Footer"/>
      <w:framePr w:wrap="around" w:vAnchor="text" w:hAnchor="margin" w:xAlign="right" w:y="1"/>
      <w:rPr>
        <w:rStyle w:val="PageNumber"/>
      </w:rPr>
    </w:pPr>
    <w:r w:rsidRPr="0099427D">
      <w:rPr>
        <w:rStyle w:val="PageNumber"/>
        <w:rFonts w:ascii="Garamond" w:hAnsi="Garamond"/>
        <w:i/>
        <w:sz w:val="18"/>
      </w:rPr>
      <w:fldChar w:fldCharType="begin"/>
    </w:r>
    <w:r w:rsidR="00BD077F" w:rsidRPr="0099427D">
      <w:rPr>
        <w:rStyle w:val="PageNumber"/>
        <w:rFonts w:ascii="Garamond" w:hAnsi="Garamond"/>
        <w:i/>
        <w:sz w:val="18"/>
      </w:rPr>
      <w:instrText xml:space="preserve">PAGE  </w:instrText>
    </w:r>
    <w:r w:rsidRPr="0099427D">
      <w:rPr>
        <w:rStyle w:val="PageNumber"/>
        <w:rFonts w:ascii="Garamond" w:hAnsi="Garamond"/>
        <w:i/>
        <w:sz w:val="18"/>
      </w:rPr>
      <w:fldChar w:fldCharType="separate"/>
    </w:r>
    <w:r w:rsidR="006E59B0">
      <w:rPr>
        <w:rStyle w:val="PageNumber"/>
        <w:rFonts w:ascii="Garamond" w:hAnsi="Garamond"/>
        <w:i/>
        <w:noProof/>
        <w:sz w:val="18"/>
      </w:rPr>
      <w:t>2</w:t>
    </w:r>
    <w:r w:rsidRPr="0099427D">
      <w:rPr>
        <w:rStyle w:val="PageNumber"/>
        <w:rFonts w:ascii="Garamond" w:hAnsi="Garamond"/>
        <w:i/>
        <w:sz w:val="18"/>
      </w:rPr>
      <w:fldChar w:fldCharType="end"/>
    </w:r>
  </w:p>
  <w:p w:rsidR="00BD077F" w:rsidRPr="0099427D" w:rsidRDefault="00BD077F" w:rsidP="0099427D">
    <w:pPr>
      <w:pStyle w:val="Footer"/>
      <w:ind w:right="360"/>
      <w:rPr>
        <w:rFonts w:ascii="Garamond" w:hAnsi="Garamond"/>
        <w:i/>
        <w:sz w:val="18"/>
      </w:rPr>
    </w:pPr>
    <w:r w:rsidRPr="0099427D">
      <w:rPr>
        <w:rFonts w:ascii="Garamond" w:hAnsi="Garamond"/>
        <w:i/>
        <w:sz w:val="18"/>
      </w:rPr>
      <w:t xml:space="preserve">Work Breakdown Structure for </w:t>
    </w:r>
    <w:proofErr w:type="spellStart"/>
    <w:r w:rsidRPr="0099427D">
      <w:rPr>
        <w:rFonts w:ascii="Garamond" w:hAnsi="Garamond"/>
        <w:i/>
        <w:sz w:val="18"/>
      </w:rPr>
      <w:t>Wid</w:t>
    </w:r>
    <w:r>
      <w:rPr>
        <w:rFonts w:ascii="Garamond" w:hAnsi="Garamond"/>
        <w:i/>
        <w:sz w:val="18"/>
      </w:rPr>
      <w:t>getMart</w:t>
    </w:r>
    <w:proofErr w:type="spellEnd"/>
    <w:r>
      <w:rPr>
        <w:rFonts w:ascii="Garamond" w:hAnsi="Garamond"/>
        <w:i/>
        <w:sz w:val="18"/>
      </w:rPr>
      <w:t>, March 24, 2013</w:t>
    </w:r>
    <w:r w:rsidRPr="0099427D">
      <w:rPr>
        <w:rFonts w:ascii="Garamond" w:hAnsi="Garamond"/>
        <w:i/>
        <w:sz w:val="18"/>
      </w:rPr>
      <w:ptab w:relativeTo="margin" w:alignment="center" w:leader="none"/>
    </w:r>
    <w:r w:rsidRPr="0099427D">
      <w:rPr>
        <w:rFonts w:ascii="Garamond" w:hAnsi="Garamond"/>
        <w:i/>
        <w:sz w:val="18"/>
      </w:rPr>
      <w:ptab w:relativeTo="margin" w:alignment="right" w:leader="none"/>
    </w:r>
    <w:r>
      <w:rPr>
        <w:rFonts w:ascii="Garamond" w:hAnsi="Garamond"/>
        <w:i/>
        <w:sz w:val="18"/>
      </w:rPr>
      <w:t xml:space="preserve"> </w:t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D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E41E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E91755"/>
    <w:multiLevelType w:val="hybridMultilevel"/>
    <w:tmpl w:val="B38CA18A"/>
    <w:lvl w:ilvl="0" w:tplc="348EAC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4004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FC10A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CE10E6E"/>
    <w:multiLevelType w:val="hybridMultilevel"/>
    <w:tmpl w:val="67A0C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75E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C5F4385"/>
    <w:multiLevelType w:val="multilevel"/>
    <w:tmpl w:val="4ACE4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6B72C5D"/>
    <w:multiLevelType w:val="multilevel"/>
    <w:tmpl w:val="4ACE4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7610CE7"/>
    <w:multiLevelType w:val="multilevel"/>
    <w:tmpl w:val="4ACE4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A5901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BCC11A7"/>
    <w:multiLevelType w:val="multilevel"/>
    <w:tmpl w:val="0DD60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AA4729"/>
    <w:rsid w:val="0001362C"/>
    <w:rsid w:val="00013FF3"/>
    <w:rsid w:val="00017FB2"/>
    <w:rsid w:val="00041C56"/>
    <w:rsid w:val="00050CA2"/>
    <w:rsid w:val="00087A5F"/>
    <w:rsid w:val="000906BC"/>
    <w:rsid w:val="0009754C"/>
    <w:rsid w:val="000C6D59"/>
    <w:rsid w:val="000D5714"/>
    <w:rsid w:val="00105075"/>
    <w:rsid w:val="0012312F"/>
    <w:rsid w:val="00131050"/>
    <w:rsid w:val="00134867"/>
    <w:rsid w:val="00172733"/>
    <w:rsid w:val="0019038E"/>
    <w:rsid w:val="001934B3"/>
    <w:rsid w:val="00223C4B"/>
    <w:rsid w:val="00233D4F"/>
    <w:rsid w:val="00246A57"/>
    <w:rsid w:val="00254BA2"/>
    <w:rsid w:val="0029374F"/>
    <w:rsid w:val="002C42CD"/>
    <w:rsid w:val="002C7C47"/>
    <w:rsid w:val="002E4706"/>
    <w:rsid w:val="002F744C"/>
    <w:rsid w:val="0032677D"/>
    <w:rsid w:val="00352C47"/>
    <w:rsid w:val="003564A3"/>
    <w:rsid w:val="00391A0D"/>
    <w:rsid w:val="00394415"/>
    <w:rsid w:val="0039547A"/>
    <w:rsid w:val="00412164"/>
    <w:rsid w:val="00420EB2"/>
    <w:rsid w:val="00423676"/>
    <w:rsid w:val="00462D4C"/>
    <w:rsid w:val="00481B28"/>
    <w:rsid w:val="004C4E17"/>
    <w:rsid w:val="004C6263"/>
    <w:rsid w:val="004E74D5"/>
    <w:rsid w:val="00505EB0"/>
    <w:rsid w:val="00525221"/>
    <w:rsid w:val="0057210E"/>
    <w:rsid w:val="005A37E5"/>
    <w:rsid w:val="006525AB"/>
    <w:rsid w:val="006713F0"/>
    <w:rsid w:val="00672CCA"/>
    <w:rsid w:val="00687A65"/>
    <w:rsid w:val="006C6894"/>
    <w:rsid w:val="006E15FB"/>
    <w:rsid w:val="006E59B0"/>
    <w:rsid w:val="00705787"/>
    <w:rsid w:val="00742C9B"/>
    <w:rsid w:val="00752128"/>
    <w:rsid w:val="007D3558"/>
    <w:rsid w:val="007E158C"/>
    <w:rsid w:val="007E7675"/>
    <w:rsid w:val="007F2B3F"/>
    <w:rsid w:val="007F34F2"/>
    <w:rsid w:val="008115FB"/>
    <w:rsid w:val="008135F0"/>
    <w:rsid w:val="00831C23"/>
    <w:rsid w:val="00846E2B"/>
    <w:rsid w:val="00881FD6"/>
    <w:rsid w:val="008834B5"/>
    <w:rsid w:val="008B7F3D"/>
    <w:rsid w:val="008F4B08"/>
    <w:rsid w:val="0091053E"/>
    <w:rsid w:val="0097079A"/>
    <w:rsid w:val="0099115C"/>
    <w:rsid w:val="009936E1"/>
    <w:rsid w:val="0099427D"/>
    <w:rsid w:val="009A4FC5"/>
    <w:rsid w:val="00A07A95"/>
    <w:rsid w:val="00A17F96"/>
    <w:rsid w:val="00A72FB9"/>
    <w:rsid w:val="00A829EC"/>
    <w:rsid w:val="00A90ABC"/>
    <w:rsid w:val="00AA3D0D"/>
    <w:rsid w:val="00AA4729"/>
    <w:rsid w:val="00AC0589"/>
    <w:rsid w:val="00AD0B22"/>
    <w:rsid w:val="00B12018"/>
    <w:rsid w:val="00B26200"/>
    <w:rsid w:val="00B30636"/>
    <w:rsid w:val="00B414E6"/>
    <w:rsid w:val="00B755E9"/>
    <w:rsid w:val="00B94EFB"/>
    <w:rsid w:val="00BA269F"/>
    <w:rsid w:val="00BB2ED5"/>
    <w:rsid w:val="00BC1563"/>
    <w:rsid w:val="00BD077F"/>
    <w:rsid w:val="00BD1F15"/>
    <w:rsid w:val="00BF46F9"/>
    <w:rsid w:val="00C04341"/>
    <w:rsid w:val="00C266AF"/>
    <w:rsid w:val="00C32BA5"/>
    <w:rsid w:val="00C525E6"/>
    <w:rsid w:val="00C70953"/>
    <w:rsid w:val="00C84748"/>
    <w:rsid w:val="00CA59A3"/>
    <w:rsid w:val="00CB22FA"/>
    <w:rsid w:val="00CB7E21"/>
    <w:rsid w:val="00CE337E"/>
    <w:rsid w:val="00CE4B5F"/>
    <w:rsid w:val="00D4259A"/>
    <w:rsid w:val="00D555FC"/>
    <w:rsid w:val="00D65CCF"/>
    <w:rsid w:val="00D67961"/>
    <w:rsid w:val="00DA2CC8"/>
    <w:rsid w:val="00E22070"/>
    <w:rsid w:val="00E63494"/>
    <w:rsid w:val="00E66B67"/>
    <w:rsid w:val="00E73794"/>
    <w:rsid w:val="00E83277"/>
    <w:rsid w:val="00E95452"/>
    <w:rsid w:val="00EA725C"/>
    <w:rsid w:val="00F129E2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footer" w:uiPriority="99"/>
    <w:lsdException w:name="page number" w:uiPriority="99"/>
  </w:latentStyles>
  <w:style w:type="paragraph" w:default="1" w:styleId="Normal">
    <w:name w:val="Normal"/>
    <w:qFormat/>
    <w:rsid w:val="003364A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A4729"/>
    <w:pPr>
      <w:ind w:left="720"/>
      <w:contextualSpacing/>
    </w:pPr>
  </w:style>
  <w:style w:type="numbering" w:styleId="111111">
    <w:name w:val="Outline List 2"/>
    <w:basedOn w:val="NoList"/>
    <w:rsid w:val="00223C4B"/>
    <w:pPr>
      <w:numPr>
        <w:numId w:val="4"/>
      </w:numPr>
    </w:pPr>
  </w:style>
  <w:style w:type="paragraph" w:customStyle="1" w:styleId="Name">
    <w:name w:val="Name"/>
    <w:basedOn w:val="Normal"/>
    <w:uiPriority w:val="2"/>
    <w:qFormat/>
    <w:rsid w:val="0091053E"/>
    <w:pPr>
      <w:spacing w:before="60" w:after="60"/>
    </w:pPr>
    <w:rPr>
      <w:rFonts w:asciiTheme="majorHAnsi" w:eastAsiaTheme="majorEastAsia" w:hAnsiTheme="majorHAnsi" w:cstheme="majorBidi"/>
      <w:color w:val="4F81BD" w:themeColor="accent1"/>
      <w:sz w:val="36"/>
      <w:szCs w:val="36"/>
      <w:lang w:eastAsia="ja-JP"/>
    </w:rPr>
  </w:style>
  <w:style w:type="paragraph" w:styleId="Header">
    <w:name w:val="header"/>
    <w:basedOn w:val="Normal"/>
    <w:link w:val="HeaderChar"/>
    <w:uiPriority w:val="99"/>
    <w:rsid w:val="009942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27D"/>
  </w:style>
  <w:style w:type="paragraph" w:styleId="Footer">
    <w:name w:val="footer"/>
    <w:basedOn w:val="Normal"/>
    <w:link w:val="FooterChar"/>
    <w:uiPriority w:val="99"/>
    <w:rsid w:val="009942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27D"/>
  </w:style>
  <w:style w:type="character" w:styleId="PageNumber">
    <w:name w:val="page number"/>
    <w:basedOn w:val="DefaultParagraphFont"/>
    <w:uiPriority w:val="99"/>
    <w:rsid w:val="0099427D"/>
  </w:style>
  <w:style w:type="character" w:styleId="Hyperlink">
    <w:name w:val="Hyperlink"/>
    <w:basedOn w:val="DefaultParagraphFont"/>
    <w:rsid w:val="00742C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42C9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printerSettings" Target="printerSettings/printerSettings1.bin"/><Relationship Id="rId9" Type="http://schemas.openxmlformats.org/officeDocument/2006/relationships/printerSettings" Target="printerSettings/printerSettings2.bin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D98FAB385D7C42A5F5335533FB0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D169C-BC34-1E4D-96C1-D2C7BD506827}"/>
      </w:docPartPr>
      <w:docPartBody>
        <w:p w:rsidR="001A4BC8" w:rsidRDefault="001A4BC8" w:rsidP="001A4BC8">
          <w:pPr>
            <w:pStyle w:val="0CD98FAB385D7C42A5F5335533FB0DCD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1A4BC8"/>
    <w:rsid w:val="00154192"/>
    <w:rsid w:val="001A4BC8"/>
    <w:rsid w:val="002E6EAE"/>
    <w:rsid w:val="0071560E"/>
    <w:rsid w:val="007C2B12"/>
    <w:rsid w:val="00A80B31"/>
    <w:rsid w:val="00CE78CE"/>
    <w:rsid w:val="00DE0CC4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60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0CD98FAB385D7C42A5F5335533FB0DCD">
    <w:name w:val="0CD98FAB385D7C42A5F5335533FB0DCD"/>
    <w:rsid w:val="001A4BC8"/>
  </w:style>
  <w:style w:type="paragraph" w:customStyle="1" w:styleId="DD80E75A369FFD41B3C118ABF1A74BF3">
    <w:name w:val="DD80E75A369FFD41B3C118ABF1A74BF3"/>
    <w:rsid w:val="001A4BC8"/>
  </w:style>
  <w:style w:type="paragraph" w:customStyle="1" w:styleId="55AE82B36210F247B339D2C74692C943">
    <w:name w:val="55AE82B36210F247B339D2C74692C943"/>
    <w:rsid w:val="001A4BC8"/>
  </w:style>
  <w:style w:type="paragraph" w:customStyle="1" w:styleId="BCCAA302285E544E9EC4462DCA40B921">
    <w:name w:val="BCCAA302285E544E9EC4462DCA40B921"/>
    <w:rsid w:val="001A4B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15</Pages>
  <Words>2025</Words>
  <Characters>11547</Characters>
  <Application>Microsoft Macintosh Word</Application>
  <DocSecurity>0</DocSecurity>
  <Lines>96</Lines>
  <Paragraphs>23</Paragraphs>
  <ScaleCrop>false</ScaleCrop>
  <Company>WidgetMart</Company>
  <LinksUpToDate>false</LinksUpToDate>
  <CharactersWithSpaces>14180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Pulley</dc:creator>
  <cp:keywords/>
  <cp:lastModifiedBy>Marta Pulley</cp:lastModifiedBy>
  <cp:revision>24</cp:revision>
  <dcterms:created xsi:type="dcterms:W3CDTF">2013-03-23T00:47:00Z</dcterms:created>
  <dcterms:modified xsi:type="dcterms:W3CDTF">2014-01-18T17:52:00Z</dcterms:modified>
</cp:coreProperties>
</file>